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29394F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9394F" w:rsidRDefault="0051183E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757A98">
              <w:rPr>
                <w:color w:val="000000"/>
                <w:sz w:val="28"/>
                <w:szCs w:val="28"/>
              </w:rPr>
              <w:t>7</w:t>
            </w:r>
          </w:p>
          <w:p w:rsidR="0029394F" w:rsidRDefault="0051183E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9394F" w:rsidRDefault="0051183E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от_________________№_____</w:t>
            </w:r>
          </w:p>
        </w:tc>
      </w:tr>
    </w:tbl>
    <w:p w:rsidR="0029394F" w:rsidRDefault="0029394F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29394F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94F" w:rsidRDefault="0051183E">
            <w:pPr>
              <w:ind w:firstLine="420"/>
              <w:jc w:val="center"/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  <w:proofErr w:type="gramEnd"/>
          </w:p>
          <w:p w:rsidR="0029394F" w:rsidRDefault="0051183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29394F" w:rsidRDefault="0051183E" w:rsidP="00757A98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 на плановый период 2024 и 2025 годов</w:t>
            </w:r>
          </w:p>
          <w:p w:rsidR="0029394F" w:rsidRDefault="0029394F" w:rsidP="00757A98"/>
        </w:tc>
      </w:tr>
    </w:tbl>
    <w:p w:rsidR="0029394F" w:rsidRDefault="0029394F">
      <w:pPr>
        <w:rPr>
          <w:vanish/>
        </w:rPr>
      </w:pPr>
      <w:bookmarkStart w:id="0" w:name="__bookmark_1"/>
      <w:bookmarkEnd w:id="0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7202"/>
        <w:gridCol w:w="1984"/>
        <w:gridCol w:w="1417"/>
        <w:gridCol w:w="1984"/>
        <w:gridCol w:w="1984"/>
      </w:tblGrid>
      <w:tr w:rsidR="0029394F">
        <w:trPr>
          <w:tblHeader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2"/>
            </w:tblGrid>
            <w:tr w:rsidR="0029394F">
              <w:trPr>
                <w:jc w:val="center"/>
              </w:trPr>
              <w:tc>
                <w:tcPr>
                  <w:tcW w:w="7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94F" w:rsidRDefault="0051183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9394F" w:rsidRDefault="0029394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9394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94F" w:rsidRDefault="0051183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29394F" w:rsidRDefault="0029394F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9394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94F" w:rsidRDefault="0051183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Вид расходов</w:t>
                  </w:r>
                </w:p>
              </w:tc>
            </w:tr>
          </w:tbl>
          <w:p w:rsidR="0029394F" w:rsidRDefault="0029394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9394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94F" w:rsidRDefault="0051183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29394F" w:rsidRDefault="0051183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29394F" w:rsidRDefault="0029394F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9394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94F" w:rsidRDefault="0051183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29394F" w:rsidRDefault="0051183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29394F" w:rsidRDefault="0029394F">
            <w:pPr>
              <w:spacing w:line="1" w:lineRule="auto"/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14 947 915 691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13 737 635 264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12 177 526 348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12 176 659 180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5 745 615 942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5 744 748 774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3 609 872 031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3 609 872 031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126 029 161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126 029 161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3 459 837 370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3 459 837 370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01.3.01.R3850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24 351 233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24 351 233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155 327 706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155 327 706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146 734 793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Медико-санитарное обеспечение отдельных категорий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40 984 401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40 984 401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28 544 274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5 911 914 229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5 911 914 229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5 911 914 229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5 911 914 229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5 911 914 229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5 911 914 229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10 353 505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10 353 505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5 478 505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5 478 505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11 860 799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системы оказания первичной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медико-санитарной помощи"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01.9.N1.00000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11 860 799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11 860 799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11 860 799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1 305 619 380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49 341 250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49 341 250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53 805 400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53 805 400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53 805 400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53 805 400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119 963 014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776E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B5EC7">
              <w:rPr>
                <w:bCs/>
                <w:i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119 963 014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119 963 014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119 963 014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24 406 120 267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23 510 717 383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23 131 144 075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23 157 589 421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4 232 788 844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4 232 881 253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</w:t>
            </w:r>
            <w:r>
              <w:rPr>
                <w:color w:val="000000"/>
                <w:sz w:val="24"/>
                <w:szCs w:val="24"/>
              </w:rPr>
              <w:lastRenderedPageBreak/>
              <w:t>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02.1.01.53034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3 939 120 129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3 939 120 129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3 873 828 466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3 873 828 466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18 539 490 992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18 565 843 929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651 122 167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113 151 483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148 352 403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15 736 093 787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121 353 886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121 353 886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106 353 886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106 353 886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106 353 886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106 353 886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1 123 213 817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209 542 462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813 060 855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66 684 480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66 684 480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66 684 480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151 762 375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143 585 500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143 585 500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143 585 500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143 585 500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8 176 875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13 460 447 750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13 476 073 871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12 653 185 844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13 003 670 280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8 154 628 553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8 505 111 486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универсального пособия гражданам, имеющим детей, и беременным женщинам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2 347 836 387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2 673 762 037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2 347 836 387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2 673 762 037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412 270 200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428 752 500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412 270 200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428 752 500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861 491 600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1 751 226 020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1 751 226 020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1 751 226 020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1 751 226 020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431 413 416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247 563 024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247 563 024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247 563 024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247 563 024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99 512 982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99 512 982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99 512 982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99 512 982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407 520 684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39 039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38 538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отдельным категориям граждан оплаты взноса на капитальный ремонт общего имущества в </w:t>
            </w:r>
            <w:r>
              <w:rPr>
                <w:color w:val="000000"/>
                <w:sz w:val="24"/>
                <w:szCs w:val="24"/>
              </w:rPr>
              <w:lastRenderedPageBreak/>
              <w:t>многоквартирном доме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03.1.01.75490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4 288 843 753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4 288 845 256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1 554 997 567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1 554 999 070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113 929 085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113 929 085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1 415 065 970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1 415 065 970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510 107 485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510 107 485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359 331 520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359 331 520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51 870 415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51 870 415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2 163 002 227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201 719 538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201 719 538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4 410 230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4 410 230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79 384 143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79 384 143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79 384 143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79 384 143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отдельных функций и полномочий в области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03.1.04.70810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281 400 407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281 600 407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116 663 152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116 663 152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безнадзорности, </w:t>
            </w:r>
            <w:r>
              <w:rPr>
                <w:color w:val="000000"/>
                <w:sz w:val="24"/>
                <w:szCs w:val="24"/>
              </w:rPr>
              <w:lastRenderedPageBreak/>
              <w:t>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03.3.03.70960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525 861 499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190 803 184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525 393 699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190 335 384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518 651 233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187 892 778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518 651 233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187 892 778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"Доступная среда в Ярославской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730 718 882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679 564 712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586 884 079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535 729 909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 w:rsidP="004346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4346B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 w:rsidP="004346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4346B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 w:rsidP="004346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</w:t>
            </w:r>
            <w:r w:rsidR="004346B4">
              <w:rPr>
                <w:color w:val="000000"/>
                <w:sz w:val="24"/>
                <w:szCs w:val="24"/>
              </w:rPr>
              <w:t> 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 w:rsidP="00D80E4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Улучшение жилищных условий многодетных семей, воспитывающих </w:t>
            </w:r>
            <w:r w:rsidR="00D80E40">
              <w:rPr>
                <w:i/>
                <w:iCs/>
                <w:color w:val="000000"/>
                <w:sz w:val="24"/>
                <w:szCs w:val="24"/>
              </w:rPr>
              <w:t>восемь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и более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</w:t>
            </w:r>
            <w:r w:rsidR="00D80E40">
              <w:rPr>
                <w:color w:val="000000"/>
                <w:sz w:val="24"/>
                <w:szCs w:val="24"/>
              </w:rPr>
              <w:t>годетным семьям, воспитывающим восемь</w:t>
            </w:r>
            <w:r>
              <w:rPr>
                <w:color w:val="000000"/>
                <w:sz w:val="24"/>
                <w:szCs w:val="24"/>
              </w:rPr>
              <w:t xml:space="preserve"> и более детей, на улучшение жилищных условий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104 663 960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104 663 960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104 408 432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104 408 432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104 408 432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104 408 432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61 944 300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61 944 300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336 687 113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336 687 113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14 911 113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14 911 113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14 911 113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817 353 628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826 642 912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816 303 628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825 578 328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190 085 315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190 085 315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189 965 315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189 965 315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137 328 658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137 328 658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6 212 300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583 650 139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592 824 839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содействию занятости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5 424 782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навыков поведения участников дорожного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движения, соблюдения норм и правил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750 336 182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750 336 182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безопасности граждан на водных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747 780 822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747 780 822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678 861 209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678 861 209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621 522 511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57 299 578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11 863 997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11 863 997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9 469 198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9 469 198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38 053 815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38 053 815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2 097 274 580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1 982 148 959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1 970 633 466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1 969 276 710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213 085 319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213 085 319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208 366 879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1 435 340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148 050 144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599 908 747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604 639 273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104 619 309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104 619 309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104 453 809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412 396 199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412 396 199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412 396 199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412 396 199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412 396 199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412 396 199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113 768 865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111 310 531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модернизацию театров юного </w:t>
            </w:r>
            <w:r>
              <w:rPr>
                <w:color w:val="000000"/>
                <w:sz w:val="24"/>
                <w:szCs w:val="24"/>
              </w:rPr>
              <w:lastRenderedPageBreak/>
              <w:t>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11.4.A1.74560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12 872 249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12 872 249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238 852 257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34 225 432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40 112 777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34 225 432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41347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13479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8 497 192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4 997 192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8 497 192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4 997 192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1 997 192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1 997 192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охраны объектов животного мира и среды 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10 619 268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10 619 268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10 619 268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10 619 268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10 619 268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10 619 268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8 631 095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8 631 095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8 631 095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8 631 095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8 631 095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8 631 095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111 859 580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111 859 580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111 859 580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111 859 580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610 639 402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1 388 068 523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272 718 104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272 718 104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21 988 709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21 988 709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187 224 523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187 224 523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187 217 523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337 921 298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1 115 350 419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36 111 112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закупке и монтажу оборудования для создания </w:t>
            </w:r>
            <w:r>
              <w:rPr>
                <w:color w:val="000000"/>
                <w:sz w:val="24"/>
                <w:szCs w:val="24"/>
              </w:rPr>
              <w:lastRenderedPageBreak/>
              <w:t>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13.3.04.R7532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36 111 112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36 111 112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231 071 982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6 860 626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6 860 626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8 423 543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8 423 543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3 136 603 903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3 239 007 093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72 512 386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35 182 576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6 851 386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6 851 386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6 851 386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28 600 876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28 600 876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2 844 688 984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2 952 015 984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2 662 030 850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442 577 483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132 338 580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инвестиционной привлекательности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277 774 446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54 535 543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42 799 896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42 799 896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21 290 521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192 346 358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19 825 888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115 142 708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субъектов малого и среднего предпринимательства, осуществляемая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подведомственными учредителю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15.6.01.74110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69 295 625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субъектов деятельности в сфере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12 281 948 393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12 430 614 322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"Транспортное обслуживание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12 277 948 393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12 426 558 766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358 690 133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374 921 745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13 212 874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13 553 388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13 212 874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13 553 388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</w:t>
            </w:r>
            <w:r>
              <w:rPr>
                <w:color w:val="000000"/>
                <w:sz w:val="24"/>
                <w:szCs w:val="24"/>
              </w:rPr>
              <w:lastRenderedPageBreak/>
              <w:t>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11 749 322 095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11 879 786 766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780 566 113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693 978 830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780 566 113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693 978 830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на компенсацию потерь в доходах, возникающих в связи с установлением тарифов на перевозки пассажиров </w:t>
            </w:r>
            <w:r>
              <w:rPr>
                <w:color w:val="000000"/>
                <w:sz w:val="24"/>
                <w:szCs w:val="24"/>
              </w:rPr>
              <w:lastRenderedPageBreak/>
              <w:t>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17.1.02.72600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9 896 866 494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10 092 499 319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9 896 866 494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10 092 499 319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166 850 255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166 850 255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164 936 165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166 850 255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37 034 800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продвижение </w:t>
            </w:r>
            <w:r>
              <w:rPr>
                <w:color w:val="000000"/>
                <w:sz w:val="24"/>
                <w:szCs w:val="24"/>
              </w:rPr>
              <w:lastRenderedPageBreak/>
              <w:t>туристского продукта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18.1.04.71760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18 807 800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18 807 800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17 358 340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17 358 340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инфраструктуры в целях развития туристических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120 242 794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117 242 794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104 612 839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104 612 839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100 912 839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100 912 839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100 911 839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12 629 955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патриотическому воспитанию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стандартов открытости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22.7.01.74350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ориентированных некоммерческих организаций для участия в межрегиональных и </w:t>
            </w:r>
            <w:r>
              <w:rPr>
                <w:color w:val="000000"/>
                <w:sz w:val="24"/>
                <w:szCs w:val="24"/>
              </w:rPr>
              <w:lastRenderedPageBreak/>
              <w:t>всероссийских мероприятиях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22.8.03.73190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717 341 787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721 018 085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541 550 138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542 507 080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448 642 741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448 709 683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175 784 533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246 320 105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безопасности информации органов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175 791 649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178 511 005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высококвалифицированных кадров в области информационных технологий для целей обеспечения долгосрочных потребностей отраслей экономики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36 066 005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региональных проектов в сфере информационных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23.5.17.00000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12 667 673 149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8 850 114 123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4 317 981 630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8 850 114 123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7 346 468 280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7 346 468 280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7 346 468 280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выполнению разработок рабочих проектов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капитального ремонта, ремонта, содержания автомобильных дорог и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24.1.02.72420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193 645 843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193 645 843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118 567 843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118 567 843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99 309 662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99 309 662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приведение в нормативное состояние автомобильных </w:t>
            </w:r>
            <w:r>
              <w:rPr>
                <w:color w:val="000000"/>
                <w:sz w:val="24"/>
                <w:szCs w:val="24"/>
              </w:rPr>
              <w:lastRenderedPageBreak/>
              <w:t>дорог местного значения, обеспечивающих подъезды к объектам социального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24.1.05.77350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8 324 691 519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8 104 871 819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3 443 316 042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3 443 316 042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4 661 555 777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4 191 555 777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219 819 700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219 819 700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219 819 700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791 868 736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796 313 981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768 487 021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774 364 558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440 265 873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445 448 173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25.1.02.R5020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281 681 918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285 594 167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281 681 918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285 594 167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92 713 750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91 443 699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92 713 750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166 925 036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168 629 637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51 112 222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51 112 222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3 772 877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3 825 278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3 772 877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3 825 278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9 807 083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9 672 740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9 807 083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59 691 389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59 691 389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16 407 222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16 407 222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16 407 222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33 636 944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33 636 944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33 176 164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33 636 944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консультационное обслуживание сельских товаропроизводителей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35 899 179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35 899 179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19 916 806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19 916 806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19 916 806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6 590 278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6 590 278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6 590 278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21 949 423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21 949 423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организации, регулирования и охраны водных </w:t>
            </w:r>
            <w:r>
              <w:rPr>
                <w:color w:val="000000"/>
                <w:sz w:val="24"/>
                <w:szCs w:val="24"/>
              </w:rPr>
              <w:lastRenderedPageBreak/>
              <w:t>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25.5.07.59100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73 772 142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75 809 442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54 326 642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54 326 642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36 416 906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36 416 906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5 509 736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5 509 736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21 482 800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21 482 800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194 452 393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45 254 900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21 269 796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4 412 890 603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2 915 120 603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119 404 042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122 534 042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71 988 192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71 988 192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71 988 192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71 988 192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62 338 811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115 179 499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115 179 499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113 361 499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113 361 499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и содержание скотомогильников (биотермических ям)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224 763 793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224 763 793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86 698 854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86 698 854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86 698 854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137 730 200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в части строительства социальных объектов за счет </w:t>
            </w:r>
            <w:r>
              <w:rPr>
                <w:color w:val="000000"/>
                <w:sz w:val="24"/>
                <w:szCs w:val="24"/>
              </w:rPr>
              <w:lastRenderedPageBreak/>
              <w:t>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48.1.06.70110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3 128 332 614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3 132 326 672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1 231 854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1 511 854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8 052 447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2 614 062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3 012 762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4 235 303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1 848 628 839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1 848 703 949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1 815 660 795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1 815 660 795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32 323 837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32 398 947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Члены избирательной комиссии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147 594 352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147 594 352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114 721 200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114 721 200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555 274 391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555 274 391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247 177 497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247 177 497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82 887 460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62 267 021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4 385 077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48 505 889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48 425 779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10 560 000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37 942 889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37 862 779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 w:rsidP="005E5F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</w:t>
            </w:r>
            <w:r w:rsidR="005E5F6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</w:t>
            </w:r>
            <w:r w:rsidR="005E5F6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мая 2010 г. № 11-з "О наградах"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35 149 963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35 149 963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30 149 963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9394F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94F" w:rsidRDefault="00511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2939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96 890 821 844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94F" w:rsidRDefault="00511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90 078 148 233</w:t>
            </w:r>
          </w:p>
        </w:tc>
      </w:tr>
      <w:tr w:rsidR="00757A98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A98" w:rsidRDefault="00757A98" w:rsidP="00CE1B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7A98" w:rsidRDefault="00757A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7A98" w:rsidRDefault="00757A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7A98" w:rsidRDefault="00757A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7 551 734 455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7A98" w:rsidRDefault="00757A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14 795 791 808</w:t>
            </w:r>
          </w:p>
        </w:tc>
      </w:tr>
      <w:tr w:rsidR="00757A98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7A98" w:rsidRDefault="00757A98" w:rsidP="00CE1B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7A98" w:rsidRDefault="00757A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7A98" w:rsidRDefault="00757A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7A98" w:rsidRDefault="00757A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104 442 556 299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7A98" w:rsidRDefault="00757A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104 873 940 041</w:t>
            </w:r>
          </w:p>
        </w:tc>
      </w:tr>
    </w:tbl>
    <w:p w:rsidR="00E067B0" w:rsidRDefault="00E067B0"/>
    <w:sectPr w:rsidR="00E067B0" w:rsidSect="00757A98">
      <w:headerReference w:type="default" r:id="rId7"/>
      <w:footerReference w:type="default" r:id="rId8"/>
      <w:pgSz w:w="16837" w:h="11905" w:orient="landscape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4F" w:rsidRDefault="0029394F" w:rsidP="0029394F">
      <w:r>
        <w:separator/>
      </w:r>
    </w:p>
  </w:endnote>
  <w:endnote w:type="continuationSeparator" w:id="0">
    <w:p w:rsidR="0029394F" w:rsidRDefault="0029394F" w:rsidP="0029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9394F">
      <w:tc>
        <w:tcPr>
          <w:tcW w:w="14786" w:type="dxa"/>
        </w:tcPr>
        <w:p w:rsidR="0029394F" w:rsidRDefault="0051183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9394F" w:rsidRDefault="0029394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4F" w:rsidRDefault="0029394F" w:rsidP="0029394F">
      <w:r>
        <w:separator/>
      </w:r>
    </w:p>
  </w:footnote>
  <w:footnote w:type="continuationSeparator" w:id="0">
    <w:p w:rsidR="0029394F" w:rsidRDefault="0029394F" w:rsidP="0029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9394F">
      <w:tc>
        <w:tcPr>
          <w:tcW w:w="14786" w:type="dxa"/>
        </w:tcPr>
        <w:p w:rsidR="0029394F" w:rsidRDefault="0029394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1183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346B4">
            <w:rPr>
              <w:noProof/>
              <w:color w:val="000000"/>
              <w:sz w:val="28"/>
              <w:szCs w:val="28"/>
            </w:rPr>
            <w:t>109</w:t>
          </w:r>
          <w:r>
            <w:fldChar w:fldCharType="end"/>
          </w:r>
        </w:p>
        <w:p w:rsidR="0029394F" w:rsidRDefault="0029394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4F"/>
    <w:rsid w:val="0029394F"/>
    <w:rsid w:val="00413479"/>
    <w:rsid w:val="004346B4"/>
    <w:rsid w:val="0051183E"/>
    <w:rsid w:val="005E5F68"/>
    <w:rsid w:val="00757A98"/>
    <w:rsid w:val="00776E2F"/>
    <w:rsid w:val="00D80E40"/>
    <w:rsid w:val="00E0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939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F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939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5F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109</Pages>
  <Words>25003</Words>
  <Characters>142520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Петрова Оксана Юрьевна</cp:lastModifiedBy>
  <cp:revision>8</cp:revision>
  <cp:lastPrinted>2022-10-31T12:08:00Z</cp:lastPrinted>
  <dcterms:created xsi:type="dcterms:W3CDTF">2022-10-30T20:56:00Z</dcterms:created>
  <dcterms:modified xsi:type="dcterms:W3CDTF">2022-10-31T12:09:00Z</dcterms:modified>
</cp:coreProperties>
</file>