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A26" w:rsidRPr="00CC2DEE" w:rsidRDefault="00BF319F" w:rsidP="00FB5A26">
      <w:pPr>
        <w:jc w:val="right"/>
        <w:rPr>
          <w:sz w:val="28"/>
          <w:szCs w:val="28"/>
        </w:rPr>
      </w:pPr>
      <w:bookmarkStart w:id="0" w:name="_GoBack"/>
      <w:bookmarkEnd w:id="0"/>
      <w:r w:rsidRPr="001367F8">
        <w:rPr>
          <w:sz w:val="28"/>
          <w:szCs w:val="28"/>
        </w:rPr>
        <w:t>Приложение</w:t>
      </w:r>
      <w:r w:rsidR="001367F8">
        <w:rPr>
          <w:sz w:val="28"/>
          <w:szCs w:val="28"/>
        </w:rPr>
        <w:t xml:space="preserve"> </w:t>
      </w:r>
      <w:r w:rsidR="007821EF" w:rsidRPr="00CC2DEE">
        <w:rPr>
          <w:sz w:val="28"/>
          <w:szCs w:val="28"/>
        </w:rPr>
        <w:t>1</w:t>
      </w:r>
    </w:p>
    <w:p w:rsidR="001367F8" w:rsidRDefault="001367F8" w:rsidP="00FB5A26">
      <w:pPr>
        <w:jc w:val="right"/>
        <w:rPr>
          <w:sz w:val="28"/>
          <w:szCs w:val="28"/>
        </w:rPr>
      </w:pPr>
      <w:r>
        <w:rPr>
          <w:sz w:val="28"/>
          <w:szCs w:val="28"/>
        </w:rPr>
        <w:t>к Закону Ярославской области</w:t>
      </w:r>
    </w:p>
    <w:p w:rsidR="001367F8" w:rsidRPr="001367F8" w:rsidRDefault="001367F8" w:rsidP="00FB5A26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 № _____</w:t>
      </w:r>
    </w:p>
    <w:p w:rsidR="00FB5A26" w:rsidRDefault="00FB5A26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4A11F5" w:rsidRDefault="004A11F5" w:rsidP="00FB5A2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</w:rPr>
      </w:pPr>
    </w:p>
    <w:p w:rsidR="00FD5E77" w:rsidRDefault="00FD5E77" w:rsidP="00FD5E7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Нормативы распределения налоговых и неналоговых доходов консолидированного бюджета</w:t>
      </w:r>
      <w:r>
        <w:rPr>
          <w:b/>
          <w:bCs/>
          <w:sz w:val="28"/>
          <w:szCs w:val="28"/>
        </w:rPr>
        <w:br/>
        <w:t xml:space="preserve"> Ярославской области между областным и местными бюджетами на 20</w:t>
      </w:r>
      <w:r w:rsidRPr="00FD5E77">
        <w:rPr>
          <w:b/>
          <w:bCs/>
          <w:sz w:val="28"/>
          <w:szCs w:val="28"/>
        </w:rPr>
        <w:t>2</w:t>
      </w:r>
      <w:r w:rsidR="00B6318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 </w:t>
      </w:r>
      <w:r>
        <w:rPr>
          <w:b/>
          <w:bCs/>
          <w:sz w:val="28"/>
          <w:szCs w:val="28"/>
        </w:rPr>
        <w:br/>
        <w:t>и на плановый период 202</w:t>
      </w:r>
      <w:r w:rsidR="00B6318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и 202</w:t>
      </w:r>
      <w:r w:rsidR="00B63184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годов</w:t>
      </w:r>
    </w:p>
    <w:p w:rsidR="00FD5CED" w:rsidRDefault="00FD5CED" w:rsidP="00C5045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821EF" w:rsidRPr="00FD5E77" w:rsidRDefault="00FD5CED" w:rsidP="00FD5CE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(в процентах)</w:t>
      </w:r>
    </w:p>
    <w:tbl>
      <w:tblPr>
        <w:tblW w:w="14757" w:type="dxa"/>
        <w:tblInd w:w="93" w:type="dxa"/>
        <w:tblLook w:val="04A0" w:firstRow="1" w:lastRow="0" w:firstColumn="1" w:lastColumn="0" w:noHBand="0" w:noVBand="1"/>
      </w:tblPr>
      <w:tblGrid>
        <w:gridCol w:w="2142"/>
        <w:gridCol w:w="5103"/>
        <w:gridCol w:w="1842"/>
        <w:gridCol w:w="1843"/>
        <w:gridCol w:w="1953"/>
        <w:gridCol w:w="1874"/>
      </w:tblGrid>
      <w:tr w:rsidR="00FD5E77" w:rsidRPr="00F13FD5" w:rsidTr="00CC2DEE">
        <w:trPr>
          <w:trHeight w:val="1710"/>
          <w:tblHeader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8439F" w:rsidRDefault="00FD5E77">
            <w:pPr>
              <w:jc w:val="center"/>
            </w:pPr>
            <w:r w:rsidRPr="00F13FD5">
              <w:t xml:space="preserve">Код </w:t>
            </w:r>
            <w:r w:rsidR="0058439F">
              <w:t>к</w:t>
            </w:r>
            <w:r w:rsidRPr="00F13FD5">
              <w:t>лассификации</w:t>
            </w:r>
          </w:p>
          <w:p w:rsidR="00EE321C" w:rsidRPr="00CC2DEE" w:rsidRDefault="0058439F">
            <w:pPr>
              <w:jc w:val="center"/>
            </w:pPr>
            <w:r>
              <w:t>доходов</w:t>
            </w:r>
          </w:p>
          <w:p w:rsidR="00FD5E77" w:rsidRPr="00F13FD5" w:rsidRDefault="00FD5E77">
            <w:pPr>
              <w:jc w:val="center"/>
            </w:pPr>
            <w:r w:rsidRPr="00F13FD5">
              <w:t>(вид дохода)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395" w:rsidRPr="00F13FD5" w:rsidRDefault="00FD5E77" w:rsidP="00FD5E77">
            <w:pPr>
              <w:jc w:val="center"/>
            </w:pPr>
            <w:r w:rsidRPr="00F13FD5">
              <w:t xml:space="preserve">Наименование налога (сбора), </w:t>
            </w:r>
          </w:p>
          <w:p w:rsidR="00FD5E77" w:rsidRPr="00F13FD5" w:rsidRDefault="00FD5E77" w:rsidP="00FD5E77">
            <w:pPr>
              <w:jc w:val="center"/>
            </w:pPr>
            <w:r w:rsidRPr="00F13FD5">
              <w:t>платежа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субъекта </w:t>
            </w:r>
          </w:p>
          <w:p w:rsidR="00FD5E77" w:rsidRPr="00F13FD5" w:rsidRDefault="00FD5E77">
            <w:pPr>
              <w:jc w:val="center"/>
            </w:pPr>
            <w:r w:rsidRPr="00F13FD5">
              <w:t>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>городского округа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102" w:rsidRDefault="00FD5E77">
            <w:pPr>
              <w:jc w:val="center"/>
            </w:pPr>
            <w:r w:rsidRPr="00F13FD5">
              <w:t xml:space="preserve">Бюджет </w:t>
            </w:r>
          </w:p>
          <w:p w:rsidR="00FD5E77" w:rsidRPr="00F13FD5" w:rsidRDefault="00FD5E77">
            <w:pPr>
              <w:jc w:val="center"/>
            </w:pPr>
            <w:r w:rsidRPr="00F13FD5">
              <w:t xml:space="preserve">муниципального района </w:t>
            </w: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3FD5" w:rsidRPr="00F13FD5" w:rsidRDefault="00FD5E77">
            <w:pPr>
              <w:jc w:val="center"/>
            </w:pPr>
            <w:r w:rsidRPr="00F13FD5">
              <w:t xml:space="preserve">Бюджет </w:t>
            </w:r>
          </w:p>
          <w:p w:rsidR="00BF1493" w:rsidRDefault="00FD5E77">
            <w:pPr>
              <w:jc w:val="center"/>
            </w:pPr>
            <w:r w:rsidRPr="00F13FD5">
              <w:t xml:space="preserve">городского </w:t>
            </w:r>
          </w:p>
          <w:p w:rsidR="00F13FD5" w:rsidRPr="00F13FD5" w:rsidRDefault="00FD5E77">
            <w:pPr>
              <w:jc w:val="center"/>
            </w:pPr>
            <w:r w:rsidRPr="00F13FD5">
              <w:t xml:space="preserve">поселения/ сельского </w:t>
            </w:r>
          </w:p>
          <w:p w:rsidR="00FD5E77" w:rsidRPr="00F13FD5" w:rsidRDefault="00FD5E77">
            <w:pPr>
              <w:jc w:val="center"/>
            </w:pPr>
            <w:r w:rsidRPr="00F13FD5">
              <w:t>поселения</w:t>
            </w:r>
          </w:p>
        </w:tc>
      </w:tr>
      <w:tr w:rsidR="00CC2DEE" w:rsidRPr="00F13FD5" w:rsidTr="000469C4">
        <w:trPr>
          <w:trHeight w:val="28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1 09 04010 02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имущество предприятий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7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1 09 06010 02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с продаж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60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</w:t>
            </w:r>
            <w:r w:rsidR="003A01CD">
              <w:t xml:space="preserve"> </w:t>
            </w:r>
            <w:r w:rsidRPr="00524E97">
              <w:t>06020 02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 на нужды образовательных учреждений, взимаемый с юридических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3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1 09 06030 02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налоги и сборы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1 09 06043 02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городских округов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1 09 06044 02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Сборы за выдачу органами местного самоуправления муниципальных районов лицензий на розничную продажу алкогольной продукции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1 09 07013 05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Налог на рекламу,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1 09 07021 04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5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1 09 07022 05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Курортный сбор,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5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1 09 07043 05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Лицензионный сбор за право торговли спиртными напитками, мобилизуемый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1 09 07053 05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местные налоги и сборы, мобилизуемые на территориях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1 11 02020 02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2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1 11 02032 04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06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4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1 11 02033 13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 от размещения временно свободных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231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получаемые в виде арендной платы за земельные участки, которые расположены в границах сельских 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1 11 05026 13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 xml:space="preserve">Доходы, получаемые в виде арендной платы за земельные участки, которые расположены в границах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Федерации, а также средства от продажи права на </w:t>
            </w:r>
            <w:r w:rsidRPr="00524E97">
              <w:lastRenderedPageBreak/>
              <w:t>заключение договоров аренды указанных земельных участков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50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lastRenderedPageBreak/>
              <w:t>1 13 01994 04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2DEE" w:rsidRPr="00524E97" w:rsidRDefault="00CC2DEE" w:rsidP="000469C4">
            <w:r w:rsidRPr="00524E97">
              <w:t>1 13 01995 13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2DEE" w:rsidRPr="00524E97" w:rsidRDefault="00CC2DEE" w:rsidP="000469C4">
            <w:r w:rsidRPr="00524E97"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14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1 13 02065 13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Доходы, поступающие в порядке возмещения расходов, понесенных в связи с эксплуатацией  имущества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1 13 02992 02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бюджетов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1 13 02994 04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 xml:space="preserve">Прочие доходы от компенсации затрат </w:t>
            </w:r>
            <w:r w:rsidRPr="00524E97">
              <w:lastRenderedPageBreak/>
              <w:t xml:space="preserve">бюджетов городских округов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lastRenderedPageBreak/>
              <w:t>1 13 02995 05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1 13 02995 10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1 13 02995 13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Прочие доходы от компенсации затрат 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9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1 15 02050 13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lastRenderedPageBreak/>
              <w:t>1 16 10031 05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муниципального района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9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214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1 16 10031 13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C2DEE" w:rsidRPr="00524E97" w:rsidRDefault="00CC2DEE" w:rsidP="000469C4">
            <w:r w:rsidRPr="00524E97">
              <w:t>Возмещение ущерба при возникновении страховых случаев, когда выгодоприобретателями выступают получатели средств бюджета городского поселения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54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20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городского округа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25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13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1 16 10062 13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</w:t>
            </w:r>
            <w:r w:rsidR="00734357" w:rsidRPr="00524E97">
              <w:t>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1 16 10081 04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округа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1 16 10081 05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1 16 10081 10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33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1 16 10081 13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заключенного с муниципальным органом городского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78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округа,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483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CC2DEE" w:rsidRPr="00F13FD5" w:rsidTr="000469C4">
        <w:trPr>
          <w:trHeight w:val="69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72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1 16 10082 13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городского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</w:tr>
      <w:tr w:rsidR="00CC2DEE" w:rsidRPr="00F13FD5" w:rsidTr="000469C4">
        <w:trPr>
          <w:trHeight w:val="660"/>
        </w:trPr>
        <w:tc>
          <w:tcPr>
            <w:tcW w:w="21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1 16 10100 04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C2DEE" w:rsidRPr="00524E97" w:rsidRDefault="00CC2DEE" w:rsidP="000469C4">
            <w:r w:rsidRPr="00524E97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  <w:r w:rsidRPr="00524E97">
              <w:t>100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C2DEE" w:rsidRPr="00524E97" w:rsidRDefault="00CC2DEE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1 16 10100 05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муниципальных районов)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1 16 10100 10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1 16 10100 13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поселений)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1 16 11064 01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Платежи, уплачиваемые в целях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42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1 17 01020 02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3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5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5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1 17 01050 13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Невыясненные поступления,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34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1 17 02010 04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округов (по обязательствам, возникшим до 1 января 2008</w:t>
            </w:r>
            <w:r w:rsidR="000469C4"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1 17 02020 10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</w:t>
            </w:r>
            <w:r w:rsidR="000469C4"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1 17 02020 13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1 января 2008</w:t>
            </w:r>
            <w:r w:rsidR="000469C4">
              <w:t> </w:t>
            </w:r>
            <w:r w:rsidRPr="00B92CE2">
              <w:t>года)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567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1 17 05040 04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56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1 17 05050 05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1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1 17 05050 10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56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1 17 05050 13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Прочие неналоговые доходы бюджетов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41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</w:tr>
      <w:tr w:rsidR="00B92CE2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B92CE2" w:rsidRPr="00F13FD5" w:rsidTr="000469C4">
        <w:trPr>
          <w:trHeight w:val="48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1 17 14030 13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2CE2" w:rsidRPr="00B92CE2" w:rsidRDefault="00B92CE2" w:rsidP="000469C4">
            <w:r w:rsidRPr="00B92CE2">
              <w:t>Средства самообложения граждан,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2CE2" w:rsidRPr="00B92CE2" w:rsidRDefault="00B92CE2" w:rsidP="000469C4">
            <w:pPr>
              <w:jc w:val="center"/>
            </w:pPr>
            <w:r w:rsidRPr="00B92CE2">
              <w:t>100</w:t>
            </w:r>
          </w:p>
        </w:tc>
      </w:tr>
      <w:tr w:rsidR="003C1935" w:rsidRPr="00F13FD5" w:rsidTr="000469C4">
        <w:trPr>
          <w:trHeight w:val="50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CD469D" w:rsidP="000469C4">
            <w:r w:rsidRPr="00B63184">
              <w:t>1 17 15020 04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Инициативные платежи, зачисляемые в бюджеты городских округов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3C1935" w:rsidRPr="00F13FD5" w:rsidTr="000469C4">
        <w:trPr>
          <w:trHeight w:val="371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3C1935" w:rsidP="000469C4"/>
          <w:p w:rsidR="003C1935" w:rsidRPr="00B63184" w:rsidRDefault="00436FD7" w:rsidP="000469C4">
            <w:r w:rsidRPr="00B63184">
              <w:t>1 17 15030 05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Инициативные платежи, зачисляемые в бюджеты муниципальных районов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436FD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436FD7" w:rsidRPr="00F13FD5" w:rsidTr="000469C4">
        <w:trPr>
          <w:trHeight w:val="365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1 17 15030 10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Инициативные платежи, зачисляемые в бюджеты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  <w:r w:rsidRPr="00B63184">
              <w:t>100</w:t>
            </w:r>
          </w:p>
        </w:tc>
      </w:tr>
      <w:tr w:rsidR="00436FD7" w:rsidRPr="00F13FD5" w:rsidTr="000469C4">
        <w:trPr>
          <w:trHeight w:val="373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1 17 15030 13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6FD7" w:rsidRPr="00B63184" w:rsidRDefault="00436FD7" w:rsidP="000469C4">
            <w:r w:rsidRPr="00B63184">
              <w:t>Инициативные платежи, зачисляемые в бюджеты городских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6FD7" w:rsidRPr="00B63184" w:rsidRDefault="00436FD7" w:rsidP="000469C4">
            <w:pPr>
              <w:jc w:val="center"/>
            </w:pPr>
            <w:r w:rsidRPr="00B63184">
              <w:t>100</w:t>
            </w:r>
          </w:p>
        </w:tc>
      </w:tr>
      <w:tr w:rsidR="00396FE7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E7" w:rsidRPr="00B63184" w:rsidRDefault="00396FE7" w:rsidP="000469C4">
            <w:r w:rsidRPr="00B63184">
              <w:t>1 17 16000 02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FE7" w:rsidRPr="00B63184" w:rsidRDefault="00396FE7" w:rsidP="000469C4">
            <w:r w:rsidRPr="00B63184">
              <w:t>Прочие неналоговые доходы бюджетов субъектов Российской Федерации в части невыясненных поступлений, по которым не осуществлен возврат (уточнение) не позднее трех лет со дня их зачисления на единый счет бюджета субъекта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FE7" w:rsidRPr="00B63184" w:rsidRDefault="00396FE7" w:rsidP="000469C4">
            <w:pPr>
              <w:jc w:val="center"/>
            </w:pPr>
          </w:p>
        </w:tc>
      </w:tr>
      <w:tr w:rsidR="003C1935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3C1935" w:rsidP="000469C4">
            <w:r w:rsidRPr="00B63184">
              <w:t>1 17 16000 04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3C1935" w:rsidP="000469C4">
            <w:r w:rsidRPr="00B63184">
              <w:t>Прочие неналоговые доходы бюджетов городских округов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  <w:r w:rsidRPr="00B63184">
              <w:t>100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3C1935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1 17 16000 05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Прочие неналоговые доходы бюджетов муниципальных районов в части невыясненных поступлений, по которым не осуществлен возврат (уточнение) не позднее трех лет со дня их зачисления на единый счет бюджета муниципального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436FD7" w:rsidP="000469C4">
            <w:pPr>
              <w:jc w:val="center"/>
            </w:pPr>
            <w:r w:rsidRPr="00B63184">
              <w:t>100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</w:tr>
      <w:tr w:rsidR="003C1935" w:rsidRPr="00F13FD5" w:rsidTr="000469C4">
        <w:trPr>
          <w:trHeight w:val="20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436FD7" w:rsidP="000469C4">
            <w:r w:rsidRPr="00B63184">
              <w:t>1 17 16000 10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862B91" w:rsidP="000469C4">
            <w:r w:rsidRPr="00B63184">
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862B91" w:rsidP="000469C4">
            <w:pPr>
              <w:jc w:val="center"/>
            </w:pPr>
            <w:r w:rsidRPr="00B63184">
              <w:t>100</w:t>
            </w:r>
          </w:p>
        </w:tc>
      </w:tr>
      <w:tr w:rsidR="003C1935" w:rsidRPr="00F13FD5" w:rsidTr="000469C4">
        <w:trPr>
          <w:trHeight w:val="660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862B91" w:rsidP="000469C4">
            <w:r w:rsidRPr="00B63184">
              <w:t>1 17 16000 13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935" w:rsidRPr="00B63184" w:rsidRDefault="00862B91" w:rsidP="000469C4">
            <w:r w:rsidRPr="00B63184"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3C1935" w:rsidP="000469C4">
            <w:pPr>
              <w:jc w:val="center"/>
            </w:pP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935" w:rsidRPr="00B63184" w:rsidRDefault="00862B91" w:rsidP="000469C4">
            <w:pPr>
              <w:jc w:val="center"/>
            </w:pPr>
            <w:r w:rsidRPr="00B63184">
              <w:t>100</w:t>
            </w:r>
          </w:p>
        </w:tc>
      </w:tr>
    </w:tbl>
    <w:p w:rsidR="00043312" w:rsidRPr="0052018B" w:rsidRDefault="00043312" w:rsidP="00425BFA">
      <w:pPr>
        <w:tabs>
          <w:tab w:val="left" w:pos="3960"/>
        </w:tabs>
        <w:spacing w:line="192" w:lineRule="auto"/>
        <w:rPr>
          <w:sz w:val="28"/>
          <w:szCs w:val="28"/>
        </w:rPr>
      </w:pPr>
    </w:p>
    <w:sectPr w:rsidR="00043312" w:rsidRPr="0052018B" w:rsidSect="00107102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pgSz w:w="16840" w:h="11907" w:orient="landscape" w:code="9"/>
      <w:pgMar w:top="1134" w:right="1134" w:bottom="567" w:left="1134" w:header="720" w:footer="397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997" w:rsidRDefault="00606997">
      <w:r>
        <w:separator/>
      </w:r>
    </w:p>
  </w:endnote>
  <w:endnote w:type="continuationSeparator" w:id="0">
    <w:p w:rsidR="00606997" w:rsidRDefault="0060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C1935" w:rsidRDefault="003C1935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a"/>
      <w:framePr w:wrap="around" w:vAnchor="text" w:hAnchor="margin" w:xAlign="right" w:y="1"/>
      <w:rPr>
        <w:rStyle w:val="a8"/>
        <w:color w:val="FFFFFF"/>
      </w:rPr>
    </w:pPr>
    <w:r>
      <w:rPr>
        <w:rStyle w:val="a8"/>
        <w:color w:val="FFFFFF"/>
      </w:rPr>
      <w:fldChar w:fldCharType="begin"/>
    </w:r>
    <w:r>
      <w:rPr>
        <w:rStyle w:val="a8"/>
        <w:color w:val="FFFFFF"/>
      </w:rPr>
      <w:instrText xml:space="preserve">PAGE  </w:instrText>
    </w:r>
    <w:r>
      <w:rPr>
        <w:rStyle w:val="a8"/>
        <w:color w:val="FFFFFF"/>
      </w:rPr>
      <w:fldChar w:fldCharType="separate"/>
    </w:r>
    <w:r w:rsidR="00954979">
      <w:rPr>
        <w:rStyle w:val="a8"/>
        <w:noProof/>
        <w:color w:val="FFFFFF"/>
      </w:rPr>
      <w:t>4</w:t>
    </w:r>
    <w:r>
      <w:rPr>
        <w:rStyle w:val="a8"/>
        <w:color w:val="FFFFFF"/>
      </w:rPr>
      <w:fldChar w:fldCharType="end"/>
    </w:r>
  </w:p>
  <w:p w:rsidR="003C1935" w:rsidRDefault="003C1935" w:rsidP="00425BFA">
    <w:pPr>
      <w:pStyle w:val="aa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9C6AB1" w:rsidRDefault="003C1935" w:rsidP="009C6AB1">
    <w:pPr>
      <w:pStyle w:val="aa"/>
      <w:rPr>
        <w:szCs w:val="16"/>
      </w:rPr>
    </w:pPr>
    <w:r w:rsidRPr="009C6AB1">
      <w:rPr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997" w:rsidRDefault="00606997">
      <w:r>
        <w:separator/>
      </w:r>
    </w:p>
  </w:footnote>
  <w:footnote w:type="continuationSeparator" w:id="0">
    <w:p w:rsidR="00606997" w:rsidRDefault="00606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Default="003C193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3C1935" w:rsidRDefault="003C193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935" w:rsidRPr="00FD5E77" w:rsidRDefault="003C1935">
    <w:pPr>
      <w:pStyle w:val="a6"/>
      <w:jc w:val="center"/>
      <w:rPr>
        <w:sz w:val="28"/>
        <w:szCs w:val="28"/>
      </w:rPr>
    </w:pPr>
    <w:r w:rsidRPr="00FD5E77">
      <w:rPr>
        <w:sz w:val="28"/>
        <w:szCs w:val="28"/>
      </w:rPr>
      <w:fldChar w:fldCharType="begin"/>
    </w:r>
    <w:r w:rsidRPr="00FD5E77">
      <w:rPr>
        <w:sz w:val="28"/>
        <w:szCs w:val="28"/>
      </w:rPr>
      <w:instrText xml:space="preserve"> PAGE   \* MERGEFORMAT </w:instrText>
    </w:r>
    <w:r w:rsidRPr="00FD5E77">
      <w:rPr>
        <w:sz w:val="28"/>
        <w:szCs w:val="28"/>
      </w:rPr>
      <w:fldChar w:fldCharType="separate"/>
    </w:r>
    <w:r w:rsidR="00954979">
      <w:rPr>
        <w:noProof/>
        <w:sz w:val="28"/>
        <w:szCs w:val="28"/>
      </w:rPr>
      <w:t>4</w:t>
    </w:r>
    <w:r w:rsidRPr="00FD5E77">
      <w:rPr>
        <w:sz w:val="28"/>
        <w:szCs w:val="28"/>
      </w:rPr>
      <w:fldChar w:fldCharType="end"/>
    </w:r>
  </w:p>
  <w:p w:rsidR="003C1935" w:rsidRDefault="003C193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936AC"/>
    <w:multiLevelType w:val="hybridMultilevel"/>
    <w:tmpl w:val="39001C26"/>
    <w:lvl w:ilvl="0" w:tplc="CEAE6B62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EF3A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09F2609"/>
    <w:multiLevelType w:val="hybridMultilevel"/>
    <w:tmpl w:val="1E560FB0"/>
    <w:lvl w:ilvl="0" w:tplc="03CAA25E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FAE8267E">
      <w:start w:val="1"/>
      <w:numFmt w:val="bullet"/>
      <w:lvlText w:val=""/>
      <w:lvlJc w:val="left"/>
      <w:pPr>
        <w:tabs>
          <w:tab w:val="num" w:pos="1418"/>
        </w:tabs>
        <w:ind w:left="567" w:firstLine="513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9E3239D"/>
    <w:multiLevelType w:val="hybridMultilevel"/>
    <w:tmpl w:val="F1EC92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41DFC"/>
    <w:multiLevelType w:val="hybridMultilevel"/>
    <w:tmpl w:val="1C22AE94"/>
    <w:lvl w:ilvl="0" w:tplc="B1F6A1AC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93"/>
    <w:rsid w:val="00003107"/>
    <w:rsid w:val="00005EE5"/>
    <w:rsid w:val="0001462C"/>
    <w:rsid w:val="00020CD0"/>
    <w:rsid w:val="00024DD6"/>
    <w:rsid w:val="00027E05"/>
    <w:rsid w:val="00030085"/>
    <w:rsid w:val="00033D90"/>
    <w:rsid w:val="00033FD6"/>
    <w:rsid w:val="00043312"/>
    <w:rsid w:val="00044611"/>
    <w:rsid w:val="000469C4"/>
    <w:rsid w:val="00047FB8"/>
    <w:rsid w:val="0006401B"/>
    <w:rsid w:val="00072828"/>
    <w:rsid w:val="0007320D"/>
    <w:rsid w:val="00074EBF"/>
    <w:rsid w:val="0007622E"/>
    <w:rsid w:val="00076F7D"/>
    <w:rsid w:val="00082416"/>
    <w:rsid w:val="00082B34"/>
    <w:rsid w:val="00085045"/>
    <w:rsid w:val="00093946"/>
    <w:rsid w:val="000B350B"/>
    <w:rsid w:val="000B44FB"/>
    <w:rsid w:val="000B5005"/>
    <w:rsid w:val="000B53BF"/>
    <w:rsid w:val="000C317E"/>
    <w:rsid w:val="000D47CD"/>
    <w:rsid w:val="000E4376"/>
    <w:rsid w:val="000E598F"/>
    <w:rsid w:val="000E6158"/>
    <w:rsid w:val="000F2E1F"/>
    <w:rsid w:val="000F582A"/>
    <w:rsid w:val="000F707A"/>
    <w:rsid w:val="001067A0"/>
    <w:rsid w:val="00107102"/>
    <w:rsid w:val="00121F0B"/>
    <w:rsid w:val="00134D66"/>
    <w:rsid w:val="001367F8"/>
    <w:rsid w:val="001429F1"/>
    <w:rsid w:val="00147AFE"/>
    <w:rsid w:val="00170925"/>
    <w:rsid w:val="00171383"/>
    <w:rsid w:val="00171C80"/>
    <w:rsid w:val="00171F08"/>
    <w:rsid w:val="00174EFF"/>
    <w:rsid w:val="00175F07"/>
    <w:rsid w:val="00183F55"/>
    <w:rsid w:val="001873E5"/>
    <w:rsid w:val="00187892"/>
    <w:rsid w:val="00192582"/>
    <w:rsid w:val="00193072"/>
    <w:rsid w:val="001949A6"/>
    <w:rsid w:val="001972B3"/>
    <w:rsid w:val="00197A1E"/>
    <w:rsid w:val="001A5425"/>
    <w:rsid w:val="001A66C1"/>
    <w:rsid w:val="001B02A6"/>
    <w:rsid w:val="001B64E4"/>
    <w:rsid w:val="001B6D87"/>
    <w:rsid w:val="001C0F8E"/>
    <w:rsid w:val="001C309A"/>
    <w:rsid w:val="001C76D1"/>
    <w:rsid w:val="001D0402"/>
    <w:rsid w:val="001D1847"/>
    <w:rsid w:val="001D32F9"/>
    <w:rsid w:val="001D43E2"/>
    <w:rsid w:val="001E362C"/>
    <w:rsid w:val="001E67C9"/>
    <w:rsid w:val="001E7967"/>
    <w:rsid w:val="001F1E7F"/>
    <w:rsid w:val="00210814"/>
    <w:rsid w:val="00214670"/>
    <w:rsid w:val="002203CE"/>
    <w:rsid w:val="00223635"/>
    <w:rsid w:val="0022427C"/>
    <w:rsid w:val="00230331"/>
    <w:rsid w:val="002372A6"/>
    <w:rsid w:val="00263C5C"/>
    <w:rsid w:val="002656B9"/>
    <w:rsid w:val="002745C1"/>
    <w:rsid w:val="002753B2"/>
    <w:rsid w:val="002865BD"/>
    <w:rsid w:val="002872CD"/>
    <w:rsid w:val="00292443"/>
    <w:rsid w:val="00294E5A"/>
    <w:rsid w:val="002B2916"/>
    <w:rsid w:val="002B38A7"/>
    <w:rsid w:val="002B53B5"/>
    <w:rsid w:val="002C0B34"/>
    <w:rsid w:val="002C0CB7"/>
    <w:rsid w:val="002C1CA5"/>
    <w:rsid w:val="002D1247"/>
    <w:rsid w:val="002D3A49"/>
    <w:rsid w:val="002D40AC"/>
    <w:rsid w:val="002E6923"/>
    <w:rsid w:val="002F4B04"/>
    <w:rsid w:val="002F5476"/>
    <w:rsid w:val="00303593"/>
    <w:rsid w:val="003039E5"/>
    <w:rsid w:val="003065FC"/>
    <w:rsid w:val="00313338"/>
    <w:rsid w:val="00314F40"/>
    <w:rsid w:val="00314F77"/>
    <w:rsid w:val="003203F0"/>
    <w:rsid w:val="00323AE9"/>
    <w:rsid w:val="00327AC1"/>
    <w:rsid w:val="00336D41"/>
    <w:rsid w:val="0034249B"/>
    <w:rsid w:val="003430C1"/>
    <w:rsid w:val="003528D7"/>
    <w:rsid w:val="0036179D"/>
    <w:rsid w:val="00370EAF"/>
    <w:rsid w:val="00382662"/>
    <w:rsid w:val="003829BC"/>
    <w:rsid w:val="00387BE2"/>
    <w:rsid w:val="00394113"/>
    <w:rsid w:val="00396FE7"/>
    <w:rsid w:val="003A01CD"/>
    <w:rsid w:val="003A0C58"/>
    <w:rsid w:val="003C1935"/>
    <w:rsid w:val="003D0731"/>
    <w:rsid w:val="003D3A4F"/>
    <w:rsid w:val="003D4FEE"/>
    <w:rsid w:val="003D7285"/>
    <w:rsid w:val="003F19D8"/>
    <w:rsid w:val="003F2894"/>
    <w:rsid w:val="003F2BE2"/>
    <w:rsid w:val="003F7B22"/>
    <w:rsid w:val="004046CF"/>
    <w:rsid w:val="0040607B"/>
    <w:rsid w:val="00407CF6"/>
    <w:rsid w:val="004117C4"/>
    <w:rsid w:val="00412B4E"/>
    <w:rsid w:val="00414A3C"/>
    <w:rsid w:val="00420565"/>
    <w:rsid w:val="00423C65"/>
    <w:rsid w:val="004255CC"/>
    <w:rsid w:val="00425BFA"/>
    <w:rsid w:val="0043065C"/>
    <w:rsid w:val="004307F0"/>
    <w:rsid w:val="00430CDE"/>
    <w:rsid w:val="00432683"/>
    <w:rsid w:val="00436FD7"/>
    <w:rsid w:val="00450DDD"/>
    <w:rsid w:val="00460396"/>
    <w:rsid w:val="00460947"/>
    <w:rsid w:val="0046590E"/>
    <w:rsid w:val="00466078"/>
    <w:rsid w:val="00481234"/>
    <w:rsid w:val="00487FAD"/>
    <w:rsid w:val="00490140"/>
    <w:rsid w:val="004930C9"/>
    <w:rsid w:val="00496336"/>
    <w:rsid w:val="004A11F5"/>
    <w:rsid w:val="004B0FC4"/>
    <w:rsid w:val="004D0845"/>
    <w:rsid w:val="004E5FAD"/>
    <w:rsid w:val="004F71DE"/>
    <w:rsid w:val="00500819"/>
    <w:rsid w:val="0052018B"/>
    <w:rsid w:val="00520B72"/>
    <w:rsid w:val="0052231B"/>
    <w:rsid w:val="005228EA"/>
    <w:rsid w:val="00522AAE"/>
    <w:rsid w:val="005242E6"/>
    <w:rsid w:val="00524E97"/>
    <w:rsid w:val="00532FA5"/>
    <w:rsid w:val="0053336B"/>
    <w:rsid w:val="00537588"/>
    <w:rsid w:val="00541A79"/>
    <w:rsid w:val="00543D0F"/>
    <w:rsid w:val="005560E2"/>
    <w:rsid w:val="005573F4"/>
    <w:rsid w:val="00557766"/>
    <w:rsid w:val="00563F24"/>
    <w:rsid w:val="005645C9"/>
    <w:rsid w:val="00565545"/>
    <w:rsid w:val="0057491B"/>
    <w:rsid w:val="0058241A"/>
    <w:rsid w:val="0058439F"/>
    <w:rsid w:val="00590DB4"/>
    <w:rsid w:val="00592B3F"/>
    <w:rsid w:val="00596C9D"/>
    <w:rsid w:val="005B0926"/>
    <w:rsid w:val="005B445E"/>
    <w:rsid w:val="005B575F"/>
    <w:rsid w:val="005B7C04"/>
    <w:rsid w:val="005C194F"/>
    <w:rsid w:val="005C71AA"/>
    <w:rsid w:val="005D23AE"/>
    <w:rsid w:val="005D7061"/>
    <w:rsid w:val="005E5DEE"/>
    <w:rsid w:val="005F19DB"/>
    <w:rsid w:val="005F3545"/>
    <w:rsid w:val="006020AB"/>
    <w:rsid w:val="006067A1"/>
    <w:rsid w:val="00606997"/>
    <w:rsid w:val="0061605A"/>
    <w:rsid w:val="006209F0"/>
    <w:rsid w:val="00621074"/>
    <w:rsid w:val="00622F06"/>
    <w:rsid w:val="0063129B"/>
    <w:rsid w:val="00633DB3"/>
    <w:rsid w:val="0063485A"/>
    <w:rsid w:val="00634900"/>
    <w:rsid w:val="0063494A"/>
    <w:rsid w:val="006374F9"/>
    <w:rsid w:val="006535B4"/>
    <w:rsid w:val="00657BE6"/>
    <w:rsid w:val="0066538B"/>
    <w:rsid w:val="00665C55"/>
    <w:rsid w:val="006702CE"/>
    <w:rsid w:val="006709B9"/>
    <w:rsid w:val="0068201C"/>
    <w:rsid w:val="00684410"/>
    <w:rsid w:val="00690B7E"/>
    <w:rsid w:val="00695395"/>
    <w:rsid w:val="006B10B8"/>
    <w:rsid w:val="006B24B4"/>
    <w:rsid w:val="006B30CD"/>
    <w:rsid w:val="006C49F3"/>
    <w:rsid w:val="006C5C83"/>
    <w:rsid w:val="006C67D6"/>
    <w:rsid w:val="006E2D2A"/>
    <w:rsid w:val="006E6B00"/>
    <w:rsid w:val="006E7989"/>
    <w:rsid w:val="006F30BA"/>
    <w:rsid w:val="00702A03"/>
    <w:rsid w:val="00706CCD"/>
    <w:rsid w:val="00720013"/>
    <w:rsid w:val="00721DB6"/>
    <w:rsid w:val="007265B3"/>
    <w:rsid w:val="00732217"/>
    <w:rsid w:val="00734357"/>
    <w:rsid w:val="00735125"/>
    <w:rsid w:val="007412E0"/>
    <w:rsid w:val="007431C9"/>
    <w:rsid w:val="00745288"/>
    <w:rsid w:val="00746908"/>
    <w:rsid w:val="00747518"/>
    <w:rsid w:val="00751163"/>
    <w:rsid w:val="0075142E"/>
    <w:rsid w:val="007631E8"/>
    <w:rsid w:val="00763EAF"/>
    <w:rsid w:val="00765019"/>
    <w:rsid w:val="00765A9F"/>
    <w:rsid w:val="00767D18"/>
    <w:rsid w:val="007774C0"/>
    <w:rsid w:val="007813D2"/>
    <w:rsid w:val="007821EF"/>
    <w:rsid w:val="00785DA7"/>
    <w:rsid w:val="00791C00"/>
    <w:rsid w:val="007A09AD"/>
    <w:rsid w:val="007A265A"/>
    <w:rsid w:val="007A51EC"/>
    <w:rsid w:val="007A52E9"/>
    <w:rsid w:val="007A7970"/>
    <w:rsid w:val="007B0EE8"/>
    <w:rsid w:val="007B3440"/>
    <w:rsid w:val="007B5291"/>
    <w:rsid w:val="007B7883"/>
    <w:rsid w:val="007C16F9"/>
    <w:rsid w:val="007C4789"/>
    <w:rsid w:val="007D148E"/>
    <w:rsid w:val="007D7252"/>
    <w:rsid w:val="007E39E3"/>
    <w:rsid w:val="007E42BB"/>
    <w:rsid w:val="007E4CCF"/>
    <w:rsid w:val="007E57F7"/>
    <w:rsid w:val="00807405"/>
    <w:rsid w:val="008160B7"/>
    <w:rsid w:val="00830255"/>
    <w:rsid w:val="00831C11"/>
    <w:rsid w:val="00833E20"/>
    <w:rsid w:val="00842DE7"/>
    <w:rsid w:val="00844F11"/>
    <w:rsid w:val="00844FAE"/>
    <w:rsid w:val="008500E0"/>
    <w:rsid w:val="008522C7"/>
    <w:rsid w:val="00856E06"/>
    <w:rsid w:val="00862B91"/>
    <w:rsid w:val="008652B9"/>
    <w:rsid w:val="008808F1"/>
    <w:rsid w:val="008812F3"/>
    <w:rsid w:val="008813EA"/>
    <w:rsid w:val="00885658"/>
    <w:rsid w:val="008861FB"/>
    <w:rsid w:val="0088684F"/>
    <w:rsid w:val="00886DD7"/>
    <w:rsid w:val="00892581"/>
    <w:rsid w:val="00893F9F"/>
    <w:rsid w:val="008A1315"/>
    <w:rsid w:val="008E0C24"/>
    <w:rsid w:val="008E59BA"/>
    <w:rsid w:val="008E60A7"/>
    <w:rsid w:val="008E6465"/>
    <w:rsid w:val="008F065A"/>
    <w:rsid w:val="008F0D5F"/>
    <w:rsid w:val="008F5AC3"/>
    <w:rsid w:val="00902193"/>
    <w:rsid w:val="00903D00"/>
    <w:rsid w:val="00907C27"/>
    <w:rsid w:val="00910328"/>
    <w:rsid w:val="00915E74"/>
    <w:rsid w:val="009175A4"/>
    <w:rsid w:val="00917E99"/>
    <w:rsid w:val="0092234F"/>
    <w:rsid w:val="009256A0"/>
    <w:rsid w:val="00927C29"/>
    <w:rsid w:val="009327CF"/>
    <w:rsid w:val="00935972"/>
    <w:rsid w:val="00936BC4"/>
    <w:rsid w:val="00952CB9"/>
    <w:rsid w:val="00954979"/>
    <w:rsid w:val="00955813"/>
    <w:rsid w:val="00956A49"/>
    <w:rsid w:val="009575BB"/>
    <w:rsid w:val="00957739"/>
    <w:rsid w:val="0096079B"/>
    <w:rsid w:val="009617BA"/>
    <w:rsid w:val="009659D3"/>
    <w:rsid w:val="00965F45"/>
    <w:rsid w:val="00971897"/>
    <w:rsid w:val="0097690E"/>
    <w:rsid w:val="00984040"/>
    <w:rsid w:val="00985AD8"/>
    <w:rsid w:val="009B42CB"/>
    <w:rsid w:val="009B7877"/>
    <w:rsid w:val="009C2CFD"/>
    <w:rsid w:val="009C6AB1"/>
    <w:rsid w:val="009D3757"/>
    <w:rsid w:val="009D69BF"/>
    <w:rsid w:val="009E258C"/>
    <w:rsid w:val="009E52C4"/>
    <w:rsid w:val="009F17BA"/>
    <w:rsid w:val="009F3D38"/>
    <w:rsid w:val="009F7B41"/>
    <w:rsid w:val="00A05146"/>
    <w:rsid w:val="00A1525A"/>
    <w:rsid w:val="00A17A59"/>
    <w:rsid w:val="00A17ADA"/>
    <w:rsid w:val="00A2089C"/>
    <w:rsid w:val="00A23111"/>
    <w:rsid w:val="00A24CC6"/>
    <w:rsid w:val="00A30B0A"/>
    <w:rsid w:val="00A31E16"/>
    <w:rsid w:val="00A34D3B"/>
    <w:rsid w:val="00A356A7"/>
    <w:rsid w:val="00A36164"/>
    <w:rsid w:val="00A40F69"/>
    <w:rsid w:val="00A56B8B"/>
    <w:rsid w:val="00A6583C"/>
    <w:rsid w:val="00A65B77"/>
    <w:rsid w:val="00A66651"/>
    <w:rsid w:val="00A66DC8"/>
    <w:rsid w:val="00A74CCA"/>
    <w:rsid w:val="00A86583"/>
    <w:rsid w:val="00A97F5B"/>
    <w:rsid w:val="00AA27F9"/>
    <w:rsid w:val="00AA41F7"/>
    <w:rsid w:val="00AA683D"/>
    <w:rsid w:val="00AB22AE"/>
    <w:rsid w:val="00AB4682"/>
    <w:rsid w:val="00AB51E5"/>
    <w:rsid w:val="00AB7F44"/>
    <w:rsid w:val="00AC2DA3"/>
    <w:rsid w:val="00AC46B3"/>
    <w:rsid w:val="00AC6D3D"/>
    <w:rsid w:val="00AD1B90"/>
    <w:rsid w:val="00AD5DE0"/>
    <w:rsid w:val="00AD705D"/>
    <w:rsid w:val="00AD78A2"/>
    <w:rsid w:val="00AE193A"/>
    <w:rsid w:val="00AE2349"/>
    <w:rsid w:val="00AE66CE"/>
    <w:rsid w:val="00AF20A6"/>
    <w:rsid w:val="00AF6FC1"/>
    <w:rsid w:val="00AF6FE6"/>
    <w:rsid w:val="00B0318A"/>
    <w:rsid w:val="00B10052"/>
    <w:rsid w:val="00B137DD"/>
    <w:rsid w:val="00B15686"/>
    <w:rsid w:val="00B306B1"/>
    <w:rsid w:val="00B3312C"/>
    <w:rsid w:val="00B4080E"/>
    <w:rsid w:val="00B43989"/>
    <w:rsid w:val="00B5162B"/>
    <w:rsid w:val="00B54981"/>
    <w:rsid w:val="00B63184"/>
    <w:rsid w:val="00B7140E"/>
    <w:rsid w:val="00B7329B"/>
    <w:rsid w:val="00B74EDB"/>
    <w:rsid w:val="00B77993"/>
    <w:rsid w:val="00B809EB"/>
    <w:rsid w:val="00B80BD1"/>
    <w:rsid w:val="00B821F7"/>
    <w:rsid w:val="00B863EB"/>
    <w:rsid w:val="00B86F6E"/>
    <w:rsid w:val="00B92CE2"/>
    <w:rsid w:val="00B931F7"/>
    <w:rsid w:val="00B93242"/>
    <w:rsid w:val="00B93E30"/>
    <w:rsid w:val="00B94991"/>
    <w:rsid w:val="00B968F3"/>
    <w:rsid w:val="00BA3A0A"/>
    <w:rsid w:val="00BA6FAB"/>
    <w:rsid w:val="00BB0AE7"/>
    <w:rsid w:val="00BB0CFD"/>
    <w:rsid w:val="00BB5EE7"/>
    <w:rsid w:val="00BC08D0"/>
    <w:rsid w:val="00BC35C6"/>
    <w:rsid w:val="00BC68E1"/>
    <w:rsid w:val="00BC6FB8"/>
    <w:rsid w:val="00BD1416"/>
    <w:rsid w:val="00BD21EA"/>
    <w:rsid w:val="00BD3319"/>
    <w:rsid w:val="00BE6BD0"/>
    <w:rsid w:val="00BF1493"/>
    <w:rsid w:val="00BF319F"/>
    <w:rsid w:val="00BF41F6"/>
    <w:rsid w:val="00BF7BBD"/>
    <w:rsid w:val="00C02210"/>
    <w:rsid w:val="00C04F03"/>
    <w:rsid w:val="00C10C5A"/>
    <w:rsid w:val="00C11BDF"/>
    <w:rsid w:val="00C13113"/>
    <w:rsid w:val="00C149A8"/>
    <w:rsid w:val="00C157AC"/>
    <w:rsid w:val="00C26426"/>
    <w:rsid w:val="00C33FAA"/>
    <w:rsid w:val="00C42162"/>
    <w:rsid w:val="00C424A3"/>
    <w:rsid w:val="00C43D63"/>
    <w:rsid w:val="00C4603F"/>
    <w:rsid w:val="00C50453"/>
    <w:rsid w:val="00C54488"/>
    <w:rsid w:val="00C652BF"/>
    <w:rsid w:val="00C76091"/>
    <w:rsid w:val="00C90898"/>
    <w:rsid w:val="00C95711"/>
    <w:rsid w:val="00C9764E"/>
    <w:rsid w:val="00CA018F"/>
    <w:rsid w:val="00CA04A5"/>
    <w:rsid w:val="00CA116E"/>
    <w:rsid w:val="00CA260E"/>
    <w:rsid w:val="00CA3572"/>
    <w:rsid w:val="00CA5143"/>
    <w:rsid w:val="00CB1780"/>
    <w:rsid w:val="00CB1F71"/>
    <w:rsid w:val="00CB4FD5"/>
    <w:rsid w:val="00CB5C9B"/>
    <w:rsid w:val="00CC1138"/>
    <w:rsid w:val="00CC180E"/>
    <w:rsid w:val="00CC2BEC"/>
    <w:rsid w:val="00CC2DEE"/>
    <w:rsid w:val="00CC5976"/>
    <w:rsid w:val="00CD3F8F"/>
    <w:rsid w:val="00CD469D"/>
    <w:rsid w:val="00CE64BB"/>
    <w:rsid w:val="00CF1800"/>
    <w:rsid w:val="00CF5DF2"/>
    <w:rsid w:val="00CF5FE3"/>
    <w:rsid w:val="00D01926"/>
    <w:rsid w:val="00D03E96"/>
    <w:rsid w:val="00D10AC1"/>
    <w:rsid w:val="00D26678"/>
    <w:rsid w:val="00D268D1"/>
    <w:rsid w:val="00D2720E"/>
    <w:rsid w:val="00D3065A"/>
    <w:rsid w:val="00D32F3F"/>
    <w:rsid w:val="00D35C6D"/>
    <w:rsid w:val="00D42184"/>
    <w:rsid w:val="00D504C7"/>
    <w:rsid w:val="00D52946"/>
    <w:rsid w:val="00D55901"/>
    <w:rsid w:val="00D61185"/>
    <w:rsid w:val="00D63457"/>
    <w:rsid w:val="00D75102"/>
    <w:rsid w:val="00D77ADF"/>
    <w:rsid w:val="00D8361E"/>
    <w:rsid w:val="00D861DC"/>
    <w:rsid w:val="00D965B5"/>
    <w:rsid w:val="00D97EE8"/>
    <w:rsid w:val="00DA2C61"/>
    <w:rsid w:val="00DA53BF"/>
    <w:rsid w:val="00DB0F6D"/>
    <w:rsid w:val="00DB3C99"/>
    <w:rsid w:val="00DB786B"/>
    <w:rsid w:val="00DC47CB"/>
    <w:rsid w:val="00DD4380"/>
    <w:rsid w:val="00DD4E99"/>
    <w:rsid w:val="00DD7FC1"/>
    <w:rsid w:val="00DF025C"/>
    <w:rsid w:val="00DF0A1C"/>
    <w:rsid w:val="00DF2C52"/>
    <w:rsid w:val="00DF3B05"/>
    <w:rsid w:val="00DF7117"/>
    <w:rsid w:val="00DF7F98"/>
    <w:rsid w:val="00E05D24"/>
    <w:rsid w:val="00E11026"/>
    <w:rsid w:val="00E13B2E"/>
    <w:rsid w:val="00E17321"/>
    <w:rsid w:val="00E23879"/>
    <w:rsid w:val="00E274F6"/>
    <w:rsid w:val="00E361C3"/>
    <w:rsid w:val="00E364DA"/>
    <w:rsid w:val="00E37509"/>
    <w:rsid w:val="00E428AB"/>
    <w:rsid w:val="00E518D7"/>
    <w:rsid w:val="00E543F4"/>
    <w:rsid w:val="00E63CA7"/>
    <w:rsid w:val="00E652F9"/>
    <w:rsid w:val="00E65C9D"/>
    <w:rsid w:val="00E71BD3"/>
    <w:rsid w:val="00E7285B"/>
    <w:rsid w:val="00E74287"/>
    <w:rsid w:val="00E77153"/>
    <w:rsid w:val="00E808A7"/>
    <w:rsid w:val="00E81F5F"/>
    <w:rsid w:val="00E85403"/>
    <w:rsid w:val="00E869BC"/>
    <w:rsid w:val="00E87685"/>
    <w:rsid w:val="00E956D5"/>
    <w:rsid w:val="00E95F87"/>
    <w:rsid w:val="00EA2ED7"/>
    <w:rsid w:val="00EA532F"/>
    <w:rsid w:val="00EB18D0"/>
    <w:rsid w:val="00EB1F65"/>
    <w:rsid w:val="00EB56A8"/>
    <w:rsid w:val="00EC364C"/>
    <w:rsid w:val="00ED1A79"/>
    <w:rsid w:val="00ED3B67"/>
    <w:rsid w:val="00ED3B7E"/>
    <w:rsid w:val="00ED4C83"/>
    <w:rsid w:val="00ED7115"/>
    <w:rsid w:val="00EE042B"/>
    <w:rsid w:val="00EE125D"/>
    <w:rsid w:val="00EE1EF8"/>
    <w:rsid w:val="00EE28BB"/>
    <w:rsid w:val="00EE321C"/>
    <w:rsid w:val="00EE4744"/>
    <w:rsid w:val="00EF1F93"/>
    <w:rsid w:val="00EF2882"/>
    <w:rsid w:val="00EF445E"/>
    <w:rsid w:val="00EF6E85"/>
    <w:rsid w:val="00F0078E"/>
    <w:rsid w:val="00F00F5B"/>
    <w:rsid w:val="00F0457F"/>
    <w:rsid w:val="00F07662"/>
    <w:rsid w:val="00F13FD5"/>
    <w:rsid w:val="00F16FBC"/>
    <w:rsid w:val="00F22E09"/>
    <w:rsid w:val="00F30549"/>
    <w:rsid w:val="00F312E0"/>
    <w:rsid w:val="00F55125"/>
    <w:rsid w:val="00F5578D"/>
    <w:rsid w:val="00F57486"/>
    <w:rsid w:val="00F62CCE"/>
    <w:rsid w:val="00F67E18"/>
    <w:rsid w:val="00F75B3B"/>
    <w:rsid w:val="00F7661B"/>
    <w:rsid w:val="00F82EB4"/>
    <w:rsid w:val="00F83157"/>
    <w:rsid w:val="00F92635"/>
    <w:rsid w:val="00F968FB"/>
    <w:rsid w:val="00FA0741"/>
    <w:rsid w:val="00FA1880"/>
    <w:rsid w:val="00FA2197"/>
    <w:rsid w:val="00FA599D"/>
    <w:rsid w:val="00FB2B0F"/>
    <w:rsid w:val="00FB37E8"/>
    <w:rsid w:val="00FB5A26"/>
    <w:rsid w:val="00FB7E76"/>
    <w:rsid w:val="00FC0425"/>
    <w:rsid w:val="00FC4F60"/>
    <w:rsid w:val="00FC75D2"/>
    <w:rsid w:val="00FD5CED"/>
    <w:rsid w:val="00FD5E77"/>
    <w:rsid w:val="00FD7573"/>
    <w:rsid w:val="00FE0AE0"/>
    <w:rsid w:val="00FE1AD7"/>
    <w:rsid w:val="00FF14BB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jc w:val="right"/>
      <w:outlineLvl w:val="1"/>
    </w:pPr>
    <w:rPr>
      <w:i/>
      <w:iCs/>
      <w:sz w:val="20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jc w:val="center"/>
      <w:outlineLvl w:val="2"/>
    </w:pPr>
    <w:rPr>
      <w:b/>
      <w:bCs/>
      <w:sz w:val="20"/>
    </w:rPr>
  </w:style>
  <w:style w:type="paragraph" w:styleId="4">
    <w:name w:val="heading 4"/>
    <w:basedOn w:val="a"/>
    <w:next w:val="a"/>
    <w:qFormat/>
    <w:pPr>
      <w:keepNext/>
      <w:widowControl w:val="0"/>
      <w:autoSpaceDE w:val="0"/>
      <w:autoSpaceDN w:val="0"/>
      <w:adjustRightInd w:val="0"/>
      <w:spacing w:line="360" w:lineRule="auto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/>
      <w:bCs/>
      <w:caps/>
      <w:sz w:val="28"/>
    </w:rPr>
  </w:style>
  <w:style w:type="paragraph" w:styleId="a4">
    <w:name w:val="Title"/>
    <w:basedOn w:val="a"/>
    <w:qFormat/>
    <w:pPr>
      <w:jc w:val="center"/>
    </w:pPr>
    <w:rPr>
      <w:sz w:val="28"/>
      <w:szCs w:val="20"/>
    </w:rPr>
  </w:style>
  <w:style w:type="paragraph" w:styleId="a5">
    <w:name w:val="Body Text Indent"/>
    <w:basedOn w:val="a"/>
    <w:pPr>
      <w:ind w:firstLine="851"/>
      <w:jc w:val="both"/>
    </w:pPr>
    <w:rPr>
      <w:sz w:val="28"/>
      <w:szCs w:val="20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paragraph" w:styleId="20">
    <w:name w:val="Body Text Indent 2"/>
    <w:basedOn w:val="a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1">
    <w:name w:val="Body Text 2"/>
    <w:basedOn w:val="a"/>
    <w:pPr>
      <w:spacing w:line="300" w:lineRule="exact"/>
    </w:pPr>
    <w:rPr>
      <w:sz w:val="28"/>
      <w:szCs w:val="28"/>
    </w:rPr>
  </w:style>
  <w:style w:type="paragraph" w:styleId="ab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0"/>
    </w:rPr>
  </w:style>
  <w:style w:type="character" w:customStyle="1" w:styleId="ac">
    <w:name w:val="Гипертекстовая ссылка"/>
    <w:rPr>
      <w:color w:val="008000"/>
      <w:sz w:val="20"/>
      <w:szCs w:val="20"/>
      <w:u w:val="single"/>
    </w:rPr>
  </w:style>
  <w:style w:type="paragraph" w:customStyle="1" w:styleId="ad">
    <w:name w:val="Таблицы (моноширинный)"/>
    <w:basedOn w:val="a"/>
    <w:next w:val="a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e">
    <w:name w:val="Прижатый влево"/>
    <w:basedOn w:val="a"/>
    <w:next w:val="a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styleId="30">
    <w:name w:val="Body Text Indent 3"/>
    <w:basedOn w:val="a"/>
    <w:pPr>
      <w:spacing w:line="380" w:lineRule="exact"/>
      <w:ind w:firstLine="567"/>
      <w:jc w:val="both"/>
    </w:pPr>
    <w:rPr>
      <w:sz w:val="28"/>
      <w:szCs w:val="28"/>
    </w:rPr>
  </w:style>
  <w:style w:type="table" w:styleId="af">
    <w:name w:val="Table Grid"/>
    <w:basedOn w:val="a1"/>
    <w:rsid w:val="00EF1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F3D38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7">
    <w:name w:val="Верхний колонтитул Знак"/>
    <w:link w:val="a6"/>
    <w:uiPriority w:val="99"/>
    <w:rsid w:val="00D77ADF"/>
    <w:rPr>
      <w:sz w:val="24"/>
      <w:szCs w:val="24"/>
    </w:rPr>
  </w:style>
  <w:style w:type="paragraph" w:styleId="af0">
    <w:name w:val="List Paragraph"/>
    <w:basedOn w:val="a"/>
    <w:uiPriority w:val="34"/>
    <w:qFormat/>
    <w:rsid w:val="00AF20A6"/>
    <w:pPr>
      <w:ind w:left="720"/>
      <w:contextualSpacing/>
    </w:pPr>
  </w:style>
  <w:style w:type="paragraph" w:customStyle="1" w:styleId="ConsPlusNormal">
    <w:name w:val="ConsPlusNormal"/>
    <w:rsid w:val="00EF2882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1411-3793-48B0-BF12-31BBC3249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gorunova</dc:creator>
  <cp:lastModifiedBy>Леонова Анна Владимировна</cp:lastModifiedBy>
  <cp:revision>2</cp:revision>
  <cp:lastPrinted>2019-10-26T06:20:00Z</cp:lastPrinted>
  <dcterms:created xsi:type="dcterms:W3CDTF">2022-10-31T11:05:00Z</dcterms:created>
  <dcterms:modified xsi:type="dcterms:W3CDTF">2022-10-31T11:05:00Z</dcterms:modified>
</cp:coreProperties>
</file>