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05" w:rsidRPr="00A8417F" w:rsidRDefault="00364B05" w:rsidP="00364B05">
      <w:pPr>
        <w:widowControl w:val="0"/>
        <w:autoSpaceDE w:val="0"/>
        <w:autoSpaceDN w:val="0"/>
        <w:adjustRightInd w:val="0"/>
        <w:ind w:left="840" w:firstLine="720"/>
        <w:jc w:val="right"/>
        <w:rPr>
          <w:sz w:val="28"/>
          <w:szCs w:val="28"/>
        </w:rPr>
      </w:pPr>
      <w:r w:rsidRPr="00A8417F">
        <w:rPr>
          <w:color w:val="000000"/>
          <w:sz w:val="28"/>
          <w:szCs w:val="28"/>
        </w:rPr>
        <w:t>Приложение</w:t>
      </w:r>
      <w:r w:rsidR="002A1D9A">
        <w:rPr>
          <w:color w:val="000000"/>
          <w:sz w:val="28"/>
          <w:szCs w:val="28"/>
          <w:lang w:val="en-US"/>
        </w:rPr>
        <w:t> </w:t>
      </w:r>
      <w:r w:rsidR="00B30EDB">
        <w:rPr>
          <w:color w:val="000000"/>
          <w:sz w:val="28"/>
          <w:szCs w:val="28"/>
        </w:rPr>
        <w:t>1</w:t>
      </w:r>
      <w:r w:rsidRPr="00A8417F">
        <w:rPr>
          <w:color w:val="000000"/>
          <w:sz w:val="28"/>
          <w:szCs w:val="28"/>
        </w:rPr>
        <w:t xml:space="preserve"> </w:t>
      </w:r>
    </w:p>
    <w:p w:rsidR="00364B05" w:rsidRPr="00A8417F" w:rsidRDefault="00364B05" w:rsidP="00364B05">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364B05" w:rsidRPr="00A8417F" w:rsidRDefault="00364B05" w:rsidP="00364B05">
      <w:pPr>
        <w:spacing w:before="120"/>
        <w:ind w:left="4394"/>
        <w:jc w:val="right"/>
        <w:rPr>
          <w:color w:val="000000"/>
          <w:sz w:val="28"/>
          <w:szCs w:val="28"/>
        </w:rPr>
      </w:pPr>
      <w:r w:rsidRPr="00A8417F">
        <w:rPr>
          <w:color w:val="000000"/>
          <w:sz w:val="28"/>
          <w:szCs w:val="28"/>
        </w:rPr>
        <w:t>от_______________ №_______</w:t>
      </w:r>
    </w:p>
    <w:p w:rsidR="00364B05" w:rsidRPr="00FD4564" w:rsidRDefault="00364B05" w:rsidP="00364B05">
      <w:pPr>
        <w:ind w:left="4395"/>
        <w:jc w:val="right"/>
        <w:rPr>
          <w:sz w:val="28"/>
          <w:szCs w:val="28"/>
        </w:rPr>
      </w:pPr>
    </w:p>
    <w:p w:rsidR="00364B05" w:rsidRPr="00FC2B7C" w:rsidRDefault="00364B05" w:rsidP="00364B05">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364B05" w:rsidRPr="00FC2B7C" w:rsidRDefault="00364B05" w:rsidP="00364B05">
      <w:pPr>
        <w:jc w:val="right"/>
        <w:rPr>
          <w:sz w:val="28"/>
          <w:szCs w:val="28"/>
        </w:rPr>
      </w:pPr>
      <w:r w:rsidRPr="00FC2B7C">
        <w:rPr>
          <w:sz w:val="28"/>
          <w:szCs w:val="28"/>
        </w:rPr>
        <w:t>к Закону Ярославской области</w:t>
      </w:r>
    </w:p>
    <w:p w:rsidR="00364B05" w:rsidRPr="00FC2B7C" w:rsidRDefault="00364B05" w:rsidP="00364B05">
      <w:pPr>
        <w:jc w:val="right"/>
        <w:rPr>
          <w:sz w:val="28"/>
          <w:szCs w:val="28"/>
        </w:rPr>
      </w:pPr>
      <w:r w:rsidRPr="00FC2B7C">
        <w:rPr>
          <w:sz w:val="28"/>
          <w:szCs w:val="28"/>
        </w:rPr>
        <w:t xml:space="preserve">от </w:t>
      </w:r>
      <w:r>
        <w:rPr>
          <w:sz w:val="28"/>
          <w:szCs w:val="28"/>
        </w:rPr>
        <w:t>15.12.2021 № 88</w:t>
      </w:r>
      <w:r w:rsidRPr="00FC2B7C">
        <w:rPr>
          <w:sz w:val="28"/>
          <w:szCs w:val="28"/>
        </w:rPr>
        <w:t>-з</w:t>
      </w:r>
    </w:p>
    <w:p w:rsidR="00364B05" w:rsidRPr="00B656F5" w:rsidRDefault="00364B05" w:rsidP="00364B05">
      <w:pPr>
        <w:ind w:left="4395"/>
        <w:jc w:val="right"/>
        <w:rPr>
          <w:sz w:val="28"/>
          <w:szCs w:val="28"/>
        </w:rPr>
      </w:pPr>
    </w:p>
    <w:p w:rsidR="003B500D" w:rsidRDefault="003B500D" w:rsidP="003B500D">
      <w:pPr>
        <w:jc w:val="center"/>
        <w:rPr>
          <w:b/>
          <w:bCs/>
          <w:color w:val="000000"/>
          <w:sz w:val="28"/>
          <w:szCs w:val="28"/>
        </w:rPr>
      </w:pPr>
      <w:r>
        <w:rPr>
          <w:b/>
          <w:bCs/>
          <w:color w:val="000000"/>
          <w:sz w:val="28"/>
          <w:szCs w:val="28"/>
        </w:rPr>
        <w:t>Прогнозируемые доходы областного бюджета на 2022 год в соответствии с классификацией доходов бюджетов Российской Федерации</w:t>
      </w:r>
    </w:p>
    <w:p w:rsidR="003B500D" w:rsidRDefault="003B500D" w:rsidP="003B500D">
      <w:pPr>
        <w:jc w:val="center"/>
        <w:rPr>
          <w:b/>
          <w:bCs/>
          <w:color w:val="000000"/>
          <w:sz w:val="28"/>
          <w:szCs w:val="28"/>
        </w:rPr>
      </w:pPr>
    </w:p>
    <w:p w:rsidR="003B500D" w:rsidRDefault="003B500D" w:rsidP="003B500D">
      <w:pPr>
        <w:jc w:val="center"/>
      </w:pPr>
    </w:p>
    <w:tbl>
      <w:tblPr>
        <w:tblOverlap w:val="never"/>
        <w:tblW w:w="10160" w:type="dxa"/>
        <w:tblInd w:w="-346" w:type="dxa"/>
        <w:tblLayout w:type="fixed"/>
        <w:tblLook w:val="01E0" w:firstRow="1" w:lastRow="1" w:firstColumn="1" w:lastColumn="1" w:noHBand="0" w:noVBand="0"/>
      </w:tblPr>
      <w:tblGrid>
        <w:gridCol w:w="2978"/>
        <w:gridCol w:w="5103"/>
        <w:gridCol w:w="1843"/>
        <w:gridCol w:w="236"/>
      </w:tblGrid>
      <w:tr w:rsidR="00B30EDB" w:rsidTr="00B30EDB">
        <w:trPr>
          <w:gridAfter w:val="1"/>
          <w:wAfter w:w="236" w:type="dxa"/>
          <w:trHeight w:val="695"/>
          <w:tblHeader/>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Pr="00B30EDB" w:rsidRDefault="00B30EDB" w:rsidP="00B30EDB">
            <w:pPr>
              <w:jc w:val="center"/>
              <w:rPr>
                <w:bCs/>
                <w:color w:val="000000"/>
                <w:sz w:val="24"/>
                <w:szCs w:val="24"/>
              </w:rPr>
            </w:pPr>
            <w:r w:rsidRPr="00B30EDB">
              <w:rPr>
                <w:bCs/>
                <w:color w:val="000000"/>
                <w:sz w:val="24"/>
                <w:szCs w:val="24"/>
              </w:rPr>
              <w:t>Код классификации доходов</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Pr="00B30EDB" w:rsidRDefault="00B30EDB" w:rsidP="00B30EDB">
            <w:pPr>
              <w:jc w:val="center"/>
              <w:rPr>
                <w:bCs/>
                <w:color w:val="000000"/>
                <w:sz w:val="24"/>
                <w:szCs w:val="24"/>
              </w:rPr>
            </w:pPr>
            <w:r w:rsidRPr="00B30EDB">
              <w:rPr>
                <w:bCs/>
                <w:color w:val="000000"/>
                <w:sz w:val="24"/>
                <w:szCs w:val="24"/>
              </w:rPr>
              <w:t>Наименование доходов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Pr="00B30EDB" w:rsidRDefault="00B30EDB" w:rsidP="00B30EDB">
            <w:pPr>
              <w:jc w:val="center"/>
              <w:rPr>
                <w:bCs/>
                <w:color w:val="000000"/>
                <w:sz w:val="24"/>
                <w:szCs w:val="24"/>
              </w:rPr>
            </w:pPr>
            <w:r w:rsidRPr="00B30EDB">
              <w:rPr>
                <w:bCs/>
                <w:color w:val="000000"/>
                <w:sz w:val="24"/>
                <w:szCs w:val="24"/>
              </w:rPr>
              <w:t>2022 год</w:t>
            </w:r>
          </w:p>
          <w:p w:rsidR="00B30EDB" w:rsidRPr="00B30EDB" w:rsidRDefault="00B30EDB" w:rsidP="00B30EDB">
            <w:pPr>
              <w:jc w:val="center"/>
              <w:rPr>
                <w:bCs/>
                <w:color w:val="000000"/>
                <w:sz w:val="24"/>
                <w:szCs w:val="24"/>
              </w:rPr>
            </w:pPr>
            <w:r w:rsidRPr="00B30EDB">
              <w:rPr>
                <w:bCs/>
                <w:color w:val="000000"/>
                <w:sz w:val="24"/>
                <w:szCs w:val="24"/>
              </w:rPr>
              <w:t>(руб.)</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w:t>
            </w:r>
            <w:bookmarkStart w:id="0" w:name="_GoBack"/>
            <w:bookmarkEnd w:id="0"/>
            <w:r>
              <w:rPr>
                <w:b/>
                <w:bCs/>
                <w:color w:val="000000"/>
                <w:sz w:val="24"/>
                <w:szCs w:val="24"/>
              </w:rPr>
              <w:t>ЛОГОВЫЕ И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75 148 037 462</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НАЛОГИ НА ПРИБЫЛЬ,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45 682 504 570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000 1 01 01000 00 0000 110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прибыль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23 890 615 000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000 1 01 02000 01 0000 110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доходы физических лиц</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21 791 889 570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15 830 944 266</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000 1 03 02000 01 0000 110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15 830 944 266</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НАЛОГИ НА СОВОКУПНЫЙ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5 383 000 000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000 1 05 01000 00 0000 110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5 330 000 000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000 1 05 06000 01 0000 110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профессиональный доход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53 000 000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НАЛОГИ НА ИМУЩЕСТВО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7 152 728 000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000 1 06 02000 02 0000 110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имущество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5 616 700 000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000 1 06 04000 02 0000 110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Транспортный налог</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1 532 500 000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000 1 06 05000 02 0000 110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игорный бизнес</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3 528 000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000 1 07 00000 00 0000 000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17 207 000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000 1 07 01000 01 0000 110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Налог на добычу полезных ископаемых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11 400 000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000 1 07 04000 01 0000 110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 xml:space="preserve">Сборы за пользование объектами животного </w:t>
            </w:r>
            <w:r>
              <w:rPr>
                <w:color w:val="000000"/>
                <w:sz w:val="24"/>
                <w:szCs w:val="24"/>
              </w:rPr>
              <w:lastRenderedPageBreak/>
              <w:t>мира и за пользование объектами водных биологических ресурсов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lastRenderedPageBreak/>
              <w:t>5 807 000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lastRenderedPageBreak/>
              <w:t>000 1 08 00000 00 0000 000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ГОСУДАРСТВЕННАЯ ПОШЛИНА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195 853 340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000 1 11 00000 00 0000 000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87 238 257</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000 1 11 01000 00 0000 120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5 109 000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Доходы от размещения средств бюджетов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40 013 365</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000 1 11 03000 00 0000 120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3 290 982</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000 1 11 05000 00 0000 120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35 033 910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000 1 11 05300 00 0000 120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24 000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000 1 11 07000 00 0000 120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Платежи от государственных и муниципальных унитарных предприятий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687 000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000 1 11 08000 00 0000 120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3 080 000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ПЛАТЕЖИ ПРИ ПОЛЬЗОВАНИИ ПРИРОДНЫМИ РЕСУРСАМИ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193 038 000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000 1 12 01000 01 0000 120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 xml:space="preserve">Плата за негативное воздействие на </w:t>
            </w:r>
            <w:r>
              <w:rPr>
                <w:color w:val="000000"/>
                <w:sz w:val="24"/>
                <w:szCs w:val="24"/>
              </w:rPr>
              <w:lastRenderedPageBreak/>
              <w:t>окружающую среду</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lastRenderedPageBreak/>
              <w:t>70 083 000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lastRenderedPageBreak/>
              <w:t>000 1 12 02000 00 0000 120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Платежи при пользовании недрами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2 455 000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000 1 12 04000 00 0000 120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Плата за использование лесов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120 500 000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50 333 261</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ДОХОДЫ ОТ ПРОДАЖИ МАТЕРИАЛЬНЫХ И НЕМАТЕРИАЛЬНЫХ АКТИВОВ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1 810 300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000 1 15 00000 00 0000 000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АДМИНИСТРАТИВНЫЕ ПЛАТЕЖИ И СБОРЫ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250 000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000 1 15 02000 00 0000 140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250 000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000 1 16 00000 00 0000 000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ШТРАФЫ, САНКЦИИ, ВОЗМЕЩЕНИЕ УЩЕРБА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552 930 468</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000 1 17 00000 00 0000 000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000 1 17 05000 00 0000 180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Прочие неналоговые доходы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000 2 00 00000 00 0000 000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21 627 922 746</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000 2 02 00000 00 0000 000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20 398 480 534</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000 2 02 10000 00 0000 150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Дотации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889 442 000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000 2 02 15009 02 0000 150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889 442 000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000 2 02 20000 00 0000 150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13 226 121 634</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791 643 100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294 475 600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15 980 400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3 439 800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206 672 000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457 400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000 2 02 25081 02 0000 150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6 322 700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000 2 02 25082 02 0000 150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59 718 800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644 625 500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766 500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000 2 02 25097 02 0000 150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6 858 400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000 2 02 25114 02 0000 150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71 148 800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000 2 02 25138 02 0000 150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22 812 500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000 2 02 25169 02 0000 150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91 865 800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000 2 02 25173 02 0000 150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20 586 400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000 2 02 25187 02 0000 150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15 263 600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37 301 900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15 965 600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000 2 02 25210 02 0000 150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83 682 400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6 324 300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7 123 600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000 2 02 25230 02 0000 150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166 473 100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000 2 02 25239 02 0000 150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124 747 200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000 2 02 25243 02 0000 150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156 936 700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000 2 02 25251 02 0000 150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720 000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8 760 000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000 2 02 25291 02 0000 150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9 600 000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000 2 02 25299 02 0000 150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160 600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1 861 748 400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471 856 100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3 500 000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14 958 000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000 2 02 25359 02 0000 150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59 721 100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000 2 02 25365 02 0000 150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978 003 200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000 2 02 25394 02 0000 150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1 230 906 300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107 977 700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000 2 02 25404 02 0000 150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193 700 600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000 2 02 25456 02 0000 150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255 800 000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000 2 02 25462 02 0000 150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12 375 400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000 2 02 25466 02 0000 150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5 004 700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000 2 02 25467 02 0000 150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11 347 900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000 2 02 25480 02 0000 150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50 920 000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000 2 02 25497 02 0000 150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17 293 100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000 2 02 25502 02 0000 150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94 902 100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000 2 02 25508 02 0000 150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156 104 500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000 2 02 25513 02 0000 150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133 326 900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000 2 02 25514 02 0000 150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9 646 700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000 2 02 25517 02 0000 150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13 561 400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000 2 02 25519 02 0000 150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35 923 800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301 073 700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121 145 700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12 560 400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000 2 02 25555 02 0000 150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445 499 400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12 058 500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138 118 700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57 239 200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000 2 02 25590 02 0000 150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8 844 700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000 2 02 25750 02 0000 150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70 564 000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000 2 02 25753 02 0000 150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000 2 02 27111 02 0000 150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800 000 000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000 2 02 27121 02 0000 150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000 2 02 27227 02 0000 150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873 818 400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000 2 02 27246 02 0000 150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383 000 000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000 2 02 27336 02 0000 150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3 291 234</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000 2 02 27377 02 0000 150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263 690 000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000 2 02 27386 02 0000 150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818 711 100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000 2 02 27576 02 0000 150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87 496 000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000 2 02 30000 00 0000 150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Субвенции бюджетам бюджетной системы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3 345 745 500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000 2 02 35090 02 0000 150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000 2 02 35118 02 0000 150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14 928 000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1 097 900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000 2 02 35128 02 0000 150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5 239 100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152 178 000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000 2 02 35134 02 0000 150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10 500 800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000 2 02 35135 02 0000 150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13 232 100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000 2 02 35176 02 0000 150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27 227 200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000 2 02 35220 02 0000 150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137 950 200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000 2 02 35240 02 0000 150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C37A61">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w:t>
            </w:r>
            <w:r w:rsidR="00C37A61">
              <w:rPr>
                <w:color w:val="000000"/>
                <w:sz w:val="24"/>
                <w:szCs w:val="24"/>
              </w:rPr>
              <w:t> </w:t>
            </w:r>
            <w:r>
              <w:rPr>
                <w:color w:val="000000"/>
                <w:sz w:val="24"/>
                <w:szCs w:val="24"/>
              </w:rPr>
              <w:t>17 сентября 1998 года № 157-ФЗ "Об иммунопрофилактике инфекционных болезней"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54 200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000 2 02 35250 02 0000 150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992 047 600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000 2 02 35290 02 0000 150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456 707 700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000 2 02 35345 02 0000 150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26 375 100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000 2 02 35429 02 0000 150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16 204 500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000 2 02 35460 02 0000 150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223 207 800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000 2 02 35485 02 0000 150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5 821 400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000 2 02 35573 02 0000 150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1 170 743 400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000 2 02 35900 02 0000 150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90 230 500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000 2 02 40000 00 0000 150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Иные 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2 937 171 400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000 2 02 45141 02 0000 150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17 600 000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000 2 02 45142 02 0000 150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000 2 02 45161 02 0000 150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78 498 800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000 2 02 45190 02 0000 150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193 221 700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000 2 02 45192 02 0000 150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122 332 000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000 2 02 45216 02 0000 150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4 399 500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000 2 02 45252 02 0000 150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20 700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000 2 02 45289 02 0000 150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12 017 500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000 2 02 45303 02 0000 150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500 280 500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000 2 02 45354 02 0000 150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7 930 200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000 2 02 45358 02 0000 150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4 332 500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000 2 02 45363 02 0000 150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95 540 800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000 2 02 45389 02 0000 150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развитие инфраструктуры дорожного хозяйства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800 000 000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000 2 02 45424 02 0000 150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100 000 000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000 2 02 45433 02 0000 150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23 116 000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000 2 02 45453 02 0000 150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000 2 02 45454 02 0000 150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20 000 000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000 2 02 45468 02 0000 150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502 300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000 2 02 45784 02 0000 150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531 156 900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000 2 02 45787 02 0000 150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23 163 900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000 2 02 49001 02 0000 150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393 058 100</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000 2 03 00000 00 0000 000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1 200 134 948</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000 2 03 02000 02 0000 150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1 200 134 948</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000 2 03 02040 02 0000 150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B30EDB">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1 200 134 948</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000 2 04 00000 00 0000 000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 ОТ НЕГОСУДАРСТВЕННЫХ ОРГАНИЗАЦИЙ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29 307 264</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000 2 04 02000 02 0000 150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29 307 264</w:t>
            </w:r>
          </w:p>
        </w:tc>
      </w:tr>
      <w:tr w:rsidR="00B30EDB" w:rsidTr="00B30EDB">
        <w:trPr>
          <w:gridAfter w:val="1"/>
          <w:wAfter w:w="236" w:type="dxa"/>
        </w:trPr>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000 2 04 02040 02 0000 150</w:t>
            </w:r>
          </w:p>
        </w:tc>
        <w:tc>
          <w:tcPr>
            <w:tcW w:w="51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color w:val="000000"/>
                <w:sz w:val="24"/>
                <w:szCs w:val="24"/>
              </w:rPr>
            </w:pPr>
            <w:r>
              <w:rPr>
                <w:color w:val="000000"/>
                <w:sz w:val="24"/>
                <w:szCs w:val="24"/>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30EDB" w:rsidRDefault="00B30EDB" w:rsidP="005424CC">
            <w:pPr>
              <w:jc w:val="right"/>
              <w:rPr>
                <w:color w:val="000000"/>
                <w:sz w:val="24"/>
                <w:szCs w:val="24"/>
              </w:rPr>
            </w:pPr>
            <w:r>
              <w:rPr>
                <w:color w:val="000000"/>
                <w:sz w:val="24"/>
                <w:szCs w:val="24"/>
              </w:rPr>
              <w:t>29 307 264</w:t>
            </w:r>
          </w:p>
        </w:tc>
      </w:tr>
      <w:tr w:rsidR="00B30EDB" w:rsidTr="00B30EDB">
        <w:tc>
          <w:tcPr>
            <w:tcW w:w="297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B30EDB" w:rsidRDefault="00B30EDB" w:rsidP="005424CC">
            <w:pPr>
              <w:rPr>
                <w:b/>
                <w:bCs/>
                <w:color w:val="000000"/>
                <w:sz w:val="24"/>
                <w:szCs w:val="24"/>
              </w:rPr>
            </w:pPr>
            <w:r>
              <w:rPr>
                <w:b/>
                <w:bCs/>
                <w:color w:val="000000"/>
                <w:sz w:val="24"/>
                <w:szCs w:val="24"/>
              </w:rPr>
              <w:t>Итого</w:t>
            </w:r>
          </w:p>
        </w:tc>
        <w:tc>
          <w:tcPr>
            <w:tcW w:w="5103"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B30EDB" w:rsidRDefault="00B30EDB" w:rsidP="005424CC">
            <w:pPr>
              <w:rPr>
                <w:b/>
                <w:b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B30EDB" w:rsidRDefault="00B30EDB" w:rsidP="005424CC">
            <w:pPr>
              <w:jc w:val="right"/>
              <w:rPr>
                <w:b/>
                <w:bCs/>
                <w:color w:val="000000"/>
                <w:sz w:val="24"/>
                <w:szCs w:val="24"/>
              </w:rPr>
            </w:pPr>
            <w:r>
              <w:rPr>
                <w:b/>
                <w:bCs/>
                <w:color w:val="000000"/>
                <w:sz w:val="24"/>
                <w:szCs w:val="24"/>
              </w:rPr>
              <w:t>96 775 960 208</w:t>
            </w:r>
          </w:p>
        </w:tc>
        <w:tc>
          <w:tcPr>
            <w:tcW w:w="236" w:type="dxa"/>
            <w:tcBorders>
              <w:left w:val="single" w:sz="4" w:space="0" w:color="auto"/>
            </w:tcBorders>
            <w:vAlign w:val="center"/>
          </w:tcPr>
          <w:p w:rsidR="00B30EDB" w:rsidRPr="00B30EDB" w:rsidRDefault="00B30EDB" w:rsidP="00B30EDB">
            <w:pPr>
              <w:rPr>
                <w:bCs/>
                <w:color w:val="000000"/>
                <w:sz w:val="24"/>
                <w:szCs w:val="24"/>
              </w:rPr>
            </w:pPr>
            <w:r w:rsidRPr="00B30EDB">
              <w:rPr>
                <w:bCs/>
                <w:color w:val="000000"/>
                <w:sz w:val="24"/>
                <w:szCs w:val="24"/>
              </w:rPr>
              <w:t>"</w:t>
            </w:r>
          </w:p>
        </w:tc>
      </w:tr>
    </w:tbl>
    <w:p w:rsidR="00DC6654" w:rsidRDefault="00DC6654"/>
    <w:sectPr w:rsidR="00DC6654" w:rsidSect="005470A1">
      <w:headerReference w:type="default" r:id="rId7"/>
      <w:footerReference w:type="default" r:id="rId8"/>
      <w:pgSz w:w="11905" w:h="16837"/>
      <w:pgMar w:top="1134" w:right="680" w:bottom="1134" w:left="1701" w:header="567"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CD" w:rsidRDefault="00AC0DCD" w:rsidP="00390F8A">
      <w:r>
        <w:separator/>
      </w:r>
    </w:p>
  </w:endnote>
  <w:endnote w:type="continuationSeparator" w:id="0">
    <w:p w:rsidR="00AC0DCD" w:rsidRDefault="00AC0DCD" w:rsidP="003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CD" w:rsidRDefault="00AC0DCD">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CD" w:rsidRDefault="00AC0DCD" w:rsidP="00390F8A">
      <w:r>
        <w:separator/>
      </w:r>
    </w:p>
  </w:footnote>
  <w:footnote w:type="continuationSeparator" w:id="0">
    <w:p w:rsidR="00AC0DCD" w:rsidRDefault="00AC0DCD" w:rsidP="0039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CD" w:rsidRPr="003B500D" w:rsidRDefault="00AC0DCD">
    <w:pPr>
      <w:pStyle w:val="a4"/>
      <w:jc w:val="center"/>
      <w:rPr>
        <w:sz w:val="28"/>
        <w:szCs w:val="28"/>
      </w:rPr>
    </w:pPr>
    <w:r w:rsidRPr="003B500D">
      <w:rPr>
        <w:sz w:val="28"/>
        <w:szCs w:val="28"/>
      </w:rPr>
      <w:fldChar w:fldCharType="begin"/>
    </w:r>
    <w:r w:rsidRPr="003B500D">
      <w:rPr>
        <w:sz w:val="28"/>
        <w:szCs w:val="28"/>
      </w:rPr>
      <w:instrText>PAGE   \* MERGEFORMAT</w:instrText>
    </w:r>
    <w:r w:rsidRPr="003B500D">
      <w:rPr>
        <w:sz w:val="28"/>
        <w:szCs w:val="28"/>
      </w:rPr>
      <w:fldChar w:fldCharType="separate"/>
    </w:r>
    <w:r w:rsidR="000F504D">
      <w:rPr>
        <w:noProof/>
        <w:sz w:val="28"/>
        <w:szCs w:val="28"/>
      </w:rPr>
      <w:t>2</w:t>
    </w:r>
    <w:r w:rsidRPr="003B500D">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8A"/>
    <w:rsid w:val="000369F5"/>
    <w:rsid w:val="000F504D"/>
    <w:rsid w:val="001D3FD2"/>
    <w:rsid w:val="0025245C"/>
    <w:rsid w:val="002A1D9A"/>
    <w:rsid w:val="00364B05"/>
    <w:rsid w:val="00390F8A"/>
    <w:rsid w:val="003A39DD"/>
    <w:rsid w:val="003B500D"/>
    <w:rsid w:val="00470455"/>
    <w:rsid w:val="004C2884"/>
    <w:rsid w:val="005470A1"/>
    <w:rsid w:val="005B7194"/>
    <w:rsid w:val="005C7FCF"/>
    <w:rsid w:val="006051DF"/>
    <w:rsid w:val="0066323A"/>
    <w:rsid w:val="006C37F7"/>
    <w:rsid w:val="006F7E74"/>
    <w:rsid w:val="007D05A6"/>
    <w:rsid w:val="0081777D"/>
    <w:rsid w:val="00866DED"/>
    <w:rsid w:val="008B1D06"/>
    <w:rsid w:val="00AC0DCD"/>
    <w:rsid w:val="00B05A8B"/>
    <w:rsid w:val="00B30EDB"/>
    <w:rsid w:val="00B94744"/>
    <w:rsid w:val="00BF244E"/>
    <w:rsid w:val="00C101E4"/>
    <w:rsid w:val="00C37A61"/>
    <w:rsid w:val="00C75DE3"/>
    <w:rsid w:val="00CF1B4B"/>
    <w:rsid w:val="00DC6654"/>
    <w:rsid w:val="00DD3582"/>
    <w:rsid w:val="00E50914"/>
    <w:rsid w:val="00E75153"/>
    <w:rsid w:val="00EB0E49"/>
    <w:rsid w:val="00EE0378"/>
    <w:rsid w:val="00FA79E4"/>
    <w:rsid w:val="00FC5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10677">
      <w:bodyDiv w:val="1"/>
      <w:marLeft w:val="0"/>
      <w:marRight w:val="0"/>
      <w:marTop w:val="0"/>
      <w:marBottom w:val="0"/>
      <w:divBdr>
        <w:top w:val="none" w:sz="0" w:space="0" w:color="auto"/>
        <w:left w:val="none" w:sz="0" w:space="0" w:color="auto"/>
        <w:bottom w:val="none" w:sz="0" w:space="0" w:color="auto"/>
        <w:right w:val="none" w:sz="0" w:space="0" w:color="auto"/>
      </w:divBdr>
    </w:div>
    <w:div w:id="91875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2022-04-18T12:45:00Z</cp:lastPrinted>
  <dcterms:created xsi:type="dcterms:W3CDTF">2022-04-18T12:45:00Z</dcterms:created>
  <dcterms:modified xsi:type="dcterms:W3CDTF">2022-04-18T12:45:00Z</dcterms:modified>
</cp:coreProperties>
</file>