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25" w:rsidRPr="009D1070" w:rsidRDefault="00DB4F25" w:rsidP="00DB4F2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 xml:space="preserve">Приложение </w:t>
      </w:r>
      <w:r w:rsidR="002737DC">
        <w:rPr>
          <w:color w:val="000000"/>
          <w:sz w:val="28"/>
          <w:szCs w:val="28"/>
        </w:rPr>
        <w:t>1</w:t>
      </w:r>
      <w:r w:rsidR="00316684">
        <w:rPr>
          <w:color w:val="000000"/>
          <w:sz w:val="28"/>
          <w:szCs w:val="28"/>
        </w:rPr>
        <w:t>9</w:t>
      </w:r>
      <w:bookmarkStart w:id="0" w:name="_GoBack"/>
      <w:bookmarkEnd w:id="0"/>
    </w:p>
    <w:p w:rsidR="00DB4F25" w:rsidRPr="009D1070" w:rsidRDefault="00DB4F25" w:rsidP="00DB4F2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DB4F25" w:rsidRPr="009D1070" w:rsidRDefault="00DB4F25" w:rsidP="00DB4F2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D1070">
        <w:rPr>
          <w:color w:val="000000"/>
          <w:sz w:val="28"/>
          <w:szCs w:val="28"/>
        </w:rPr>
        <w:t>от_______________ №_______</w:t>
      </w:r>
    </w:p>
    <w:p w:rsidR="00DB4F25" w:rsidRPr="009D1070" w:rsidRDefault="00DB4F25" w:rsidP="00DB4F25">
      <w:pPr>
        <w:ind w:left="4395"/>
        <w:jc w:val="right"/>
        <w:rPr>
          <w:sz w:val="28"/>
          <w:szCs w:val="28"/>
        </w:rPr>
      </w:pPr>
    </w:p>
    <w:p w:rsidR="00DB4F25" w:rsidRPr="009D1070" w:rsidRDefault="00DB4F25" w:rsidP="00DB4F25">
      <w:pPr>
        <w:ind w:left="4395"/>
        <w:jc w:val="right"/>
        <w:rPr>
          <w:sz w:val="28"/>
          <w:szCs w:val="28"/>
        </w:rPr>
      </w:pPr>
    </w:p>
    <w:p w:rsidR="0044502E" w:rsidRPr="00AC4FCF" w:rsidRDefault="00DB4F25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9D1070">
        <w:rPr>
          <w:snapToGrid w:val="0"/>
          <w:sz w:val="28"/>
          <w:szCs w:val="28"/>
        </w:rPr>
        <w:t>"</w:t>
      </w:r>
      <w:r w:rsidR="0044502E" w:rsidRPr="00AC4FCF">
        <w:rPr>
          <w:snapToGrid w:val="0"/>
          <w:sz w:val="28"/>
          <w:szCs w:val="28"/>
        </w:rPr>
        <w:t>Приложение 25</w:t>
      </w:r>
    </w:p>
    <w:p w:rsidR="0044502E" w:rsidRPr="00AC4FCF" w:rsidRDefault="0044502E" w:rsidP="00A125B3">
      <w:pPr>
        <w:jc w:val="right"/>
        <w:rPr>
          <w:sz w:val="28"/>
          <w:szCs w:val="28"/>
        </w:rPr>
      </w:pPr>
      <w:r w:rsidRPr="00AC4FCF">
        <w:rPr>
          <w:sz w:val="28"/>
          <w:szCs w:val="28"/>
        </w:rPr>
        <w:t>к Закону Ярославской области</w:t>
      </w:r>
    </w:p>
    <w:p w:rsidR="00AA4249" w:rsidRPr="00AA4249" w:rsidRDefault="00AA4249" w:rsidP="00AA4249">
      <w:pPr>
        <w:suppressAutoHyphens/>
        <w:spacing w:before="120"/>
        <w:ind w:left="4394"/>
        <w:jc w:val="right"/>
        <w:rPr>
          <w:sz w:val="28"/>
          <w:szCs w:val="28"/>
        </w:rPr>
      </w:pPr>
      <w:r w:rsidRPr="00AA4249">
        <w:rPr>
          <w:sz w:val="28"/>
          <w:szCs w:val="28"/>
        </w:rPr>
        <w:t>от 15.12.2021</w:t>
      </w:r>
      <w:r w:rsidRPr="00AA4249">
        <w:rPr>
          <w:szCs w:val="28"/>
        </w:rPr>
        <w:t xml:space="preserve"> </w:t>
      </w:r>
      <w:r w:rsidRPr="00AA4249">
        <w:rPr>
          <w:sz w:val="28"/>
          <w:szCs w:val="28"/>
        </w:rPr>
        <w:t>№ 88-з</w:t>
      </w:r>
    </w:p>
    <w:p w:rsidR="007E35EC" w:rsidRPr="00AC4FCF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AC4FCF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AC4FCF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AC4FCF">
        <w:rPr>
          <w:b/>
          <w:bCs/>
          <w:color w:val="000000"/>
          <w:sz w:val="28"/>
          <w:szCs w:val="28"/>
        </w:rPr>
        <w:t>2</w:t>
      </w:r>
      <w:r w:rsidRPr="00AC4FCF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AC4FCF" w:rsidRDefault="009C292B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AC4FCF">
        <w:rPr>
          <w:b/>
          <w:bCs/>
          <w:color w:val="000000"/>
          <w:sz w:val="28"/>
          <w:szCs w:val="28"/>
        </w:rPr>
        <w:t xml:space="preserve"> и 202</w:t>
      </w:r>
      <w:r w:rsidRPr="00AC4FCF">
        <w:rPr>
          <w:b/>
          <w:bCs/>
          <w:color w:val="000000"/>
          <w:sz w:val="28"/>
          <w:szCs w:val="28"/>
        </w:rPr>
        <w:t>4</w:t>
      </w:r>
      <w:r w:rsidR="00E13581" w:rsidRPr="00AC4FCF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AC4FCF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AC4FCF" w:rsidRDefault="00FD6C9A">
      <w:pPr>
        <w:rPr>
          <w:vanish/>
        </w:rPr>
      </w:pPr>
    </w:p>
    <w:p w:rsidR="006423C2" w:rsidRPr="00AC4FCF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AC4FCF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AC4FCF">
        <w:rPr>
          <w:b/>
          <w:bCs/>
          <w:i/>
          <w:iCs/>
          <w:color w:val="000000"/>
          <w:sz w:val="28"/>
          <w:szCs w:val="28"/>
        </w:rPr>
        <w:br/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AC4FCF" w:rsidRDefault="00DB158A" w:rsidP="006423C2">
      <w:pPr>
        <w:jc w:val="right"/>
        <w:rPr>
          <w:vanish/>
        </w:rPr>
      </w:pPr>
      <w:r w:rsidRPr="00AC4FCF">
        <w:rPr>
          <w:sz w:val="28"/>
          <w:szCs w:val="28"/>
        </w:rPr>
        <w:t xml:space="preserve"> </w:t>
      </w:r>
      <w:r w:rsidR="006423C2" w:rsidRPr="00AC4FCF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A8249D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A8249D">
              <w:rPr>
                <w:b/>
                <w:sz w:val="28"/>
                <w:szCs w:val="24"/>
              </w:rPr>
              <w:t>Вид долгового</w:t>
            </w:r>
          </w:p>
          <w:p w:rsidR="00352362" w:rsidRPr="00A8249D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A8249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2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3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4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9C292B" w:rsidRPr="00A8249D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A8249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6 298 756 342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A8249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A8249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8249D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6</w:t>
            </w:r>
            <w:r w:rsidR="00E77659" w:rsidRPr="00A8249D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A8249D" w:rsidRDefault="00E77659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7 124 590 442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6</w:t>
            </w:r>
            <w:r w:rsidR="00E77659" w:rsidRPr="00A8249D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 xml:space="preserve">2. Кредиты кредитных </w:t>
            </w:r>
          </w:p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3 024 600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FF3E6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3 774 617 3</w:t>
            </w:r>
            <w:r w:rsidR="00FF3E6C" w:rsidRPr="00A8249D">
              <w:rPr>
                <w:color w:val="000000"/>
                <w:sz w:val="28"/>
                <w:szCs w:val="28"/>
              </w:rPr>
              <w:t>4</w:t>
            </w:r>
            <w:r w:rsidRPr="00A8249D">
              <w:rPr>
                <w:color w:val="000000"/>
                <w:sz w:val="28"/>
                <w:szCs w:val="28"/>
              </w:rPr>
              <w:t>8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A8249D" w:rsidRDefault="00CA2D4E" w:rsidP="00101860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8</w:t>
            </w:r>
            <w:r w:rsidR="00101860" w:rsidRPr="00A8249D">
              <w:rPr>
                <w:color w:val="000000"/>
                <w:sz w:val="28"/>
                <w:szCs w:val="28"/>
              </w:rPr>
              <w:t> 003 024 600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FF3E6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7 774 617 3</w:t>
            </w:r>
            <w:r w:rsidR="00FF3E6C" w:rsidRPr="00A8249D">
              <w:rPr>
                <w:color w:val="000000"/>
                <w:sz w:val="28"/>
                <w:szCs w:val="28"/>
              </w:rPr>
              <w:t>4</w:t>
            </w:r>
            <w:r w:rsidRPr="00A8249D">
              <w:rPr>
                <w:color w:val="000000"/>
                <w:sz w:val="28"/>
                <w:szCs w:val="28"/>
              </w:rPr>
              <w:t>8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CA2D4E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8</w:t>
            </w:r>
            <w:r w:rsidR="00A96DAF" w:rsidRPr="00A8249D">
              <w:rPr>
                <w:color w:val="000000"/>
                <w:sz w:val="28"/>
                <w:szCs w:val="28"/>
              </w:rPr>
              <w:t xml:space="preserve"> 00</w:t>
            </w:r>
            <w:r w:rsidR="00101860" w:rsidRPr="00A8249D">
              <w:rPr>
                <w:color w:val="000000"/>
                <w:sz w:val="28"/>
                <w:szCs w:val="28"/>
              </w:rPr>
              <w:t>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8249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8249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lastRenderedPageBreak/>
              <w:t xml:space="preserve">3. Государственные ценные </w:t>
            </w:r>
          </w:p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CA2D4E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822 809 500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-</w:t>
            </w:r>
            <w:r w:rsidR="0016506A" w:rsidRPr="00A8249D">
              <w:rPr>
                <w:color w:val="000000"/>
                <w:sz w:val="28"/>
                <w:szCs w:val="28"/>
              </w:rPr>
              <w:t>2 846 829 2</w:t>
            </w:r>
            <w:r w:rsidR="00D90666" w:rsidRPr="00A8249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-2</w:t>
            </w:r>
            <w:r w:rsidR="0016506A" w:rsidRPr="00A8249D">
              <w:rPr>
                <w:color w:val="000000"/>
                <w:sz w:val="28"/>
                <w:szCs w:val="28"/>
              </w:rPr>
              <w:t> 887 981 7</w:t>
            </w:r>
            <w:r w:rsidRPr="00A8249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101860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2 25</w:t>
            </w:r>
            <w:r w:rsidR="00902E1B" w:rsidRPr="00A8249D">
              <w:rPr>
                <w:color w:val="000000"/>
                <w:sz w:val="28"/>
                <w:szCs w:val="28"/>
              </w:rPr>
              <w:t>0 000</w:t>
            </w:r>
            <w:r w:rsidR="00A9030B" w:rsidRPr="00A8249D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A8249D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A8249D">
              <w:rPr>
                <w:color w:val="000000"/>
                <w:sz w:val="28"/>
                <w:szCs w:val="28"/>
              </w:rPr>
              <w:t>427 19</w:t>
            </w:r>
            <w:r w:rsidR="009137D9" w:rsidRPr="00A8249D">
              <w:rPr>
                <w:color w:val="000000"/>
                <w:sz w:val="28"/>
                <w:szCs w:val="28"/>
              </w:rPr>
              <w:t>0</w:t>
            </w:r>
            <w:r w:rsidR="00C774E9" w:rsidRPr="00A8249D">
              <w:rPr>
                <w:color w:val="000000"/>
                <w:sz w:val="28"/>
                <w:szCs w:val="28"/>
              </w:rPr>
              <w:t xml:space="preserve"> </w:t>
            </w:r>
            <w:r w:rsidR="009137D9" w:rsidRPr="00A8249D">
              <w:rPr>
                <w:color w:val="000000"/>
                <w:sz w:val="28"/>
                <w:szCs w:val="28"/>
              </w:rPr>
              <w:t>5</w:t>
            </w:r>
            <w:r w:rsidR="00C774E9" w:rsidRPr="00A8249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2</w:t>
            </w:r>
            <w:r w:rsidR="00C774E9" w:rsidRPr="00A8249D">
              <w:rPr>
                <w:color w:val="000000"/>
                <w:sz w:val="28"/>
                <w:szCs w:val="28"/>
              </w:rPr>
              <w:t> 887 981 7</w:t>
            </w:r>
            <w:r w:rsidR="00D90666" w:rsidRPr="00A8249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CE0DC8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1</w:t>
            </w:r>
            <w:r w:rsidR="00CA2D4E" w:rsidRPr="00A8249D">
              <w:rPr>
                <w:color w:val="000000"/>
                <w:sz w:val="28"/>
                <w:szCs w:val="28"/>
              </w:rPr>
              <w:t>6 551 780 942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AC2754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7 733 464 848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7 774 617 348</w:t>
            </w:r>
          </w:p>
        </w:tc>
      </w:tr>
      <w:tr w:rsidR="009C292B" w:rsidRPr="00AC4FCF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8E773B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1</w:t>
            </w:r>
            <w:r w:rsidR="00CA2D4E" w:rsidRPr="00A8249D">
              <w:rPr>
                <w:color w:val="000000"/>
                <w:sz w:val="28"/>
                <w:szCs w:val="28"/>
              </w:rPr>
              <w:t>6 551 780 942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7 733 464 8</w:t>
            </w:r>
            <w:r w:rsidR="009C292B" w:rsidRPr="00A8249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137D9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7 774 617 348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AC4FCF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AC4FCF">
              <w:rPr>
                <w:color w:val="000000"/>
                <w:sz w:val="28"/>
                <w:szCs w:val="28"/>
              </w:rPr>
              <w:t>б</w:t>
            </w:r>
            <w:r w:rsidRPr="00AC4FCF">
              <w:rPr>
                <w:color w:val="000000"/>
                <w:sz w:val="28"/>
                <w:szCs w:val="28"/>
              </w:rPr>
              <w:t>ласти:</w:t>
            </w:r>
          </w:p>
          <w:p w:rsidR="00FD6C9A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</w:t>
            </w:r>
            <w:r w:rsidR="00D555BD" w:rsidRPr="00AC4FCF">
              <w:rPr>
                <w:color w:val="000000"/>
                <w:sz w:val="28"/>
                <w:szCs w:val="28"/>
              </w:rPr>
              <w:t xml:space="preserve"> </w:t>
            </w:r>
            <w:r w:rsidRPr="00AC4FCF">
              <w:rPr>
                <w:color w:val="000000"/>
                <w:sz w:val="28"/>
                <w:szCs w:val="28"/>
              </w:rPr>
              <w:t>по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AC4FCF">
              <w:rPr>
                <w:color w:val="000000"/>
                <w:sz w:val="28"/>
                <w:szCs w:val="28"/>
              </w:rPr>
              <w:t>едств на едином сч</w:t>
            </w:r>
            <w:r w:rsidRPr="00AC4FCF">
              <w:rPr>
                <w:color w:val="000000"/>
                <w:sz w:val="28"/>
                <w:szCs w:val="28"/>
              </w:rPr>
              <w:t>е</w:t>
            </w:r>
            <w:r w:rsidRPr="00AC4FCF">
              <w:rPr>
                <w:color w:val="000000"/>
                <w:sz w:val="28"/>
                <w:szCs w:val="28"/>
              </w:rPr>
              <w:t>те бюджета –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 xml:space="preserve"> Бюджетного кодекса Ро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сийской Федерации</w:t>
            </w:r>
            <w:r w:rsidR="005740AE" w:rsidRPr="00AC4FCF">
              <w:rPr>
                <w:color w:val="000000"/>
                <w:sz w:val="28"/>
                <w:szCs w:val="28"/>
              </w:rPr>
              <w:t>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кр</w:t>
            </w:r>
            <w:r w:rsidR="00091198" w:rsidRPr="00AC4FCF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AC4FCF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AC4FCF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AC4FCF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AC4FCF" w:rsidRDefault="00FD6C9A"/>
    <w:p w:rsidR="00E13581" w:rsidRPr="00AC4FCF" w:rsidRDefault="00E13581">
      <w:pPr>
        <w:rPr>
          <w:vanish/>
        </w:rPr>
      </w:pPr>
    </w:p>
    <w:p w:rsidR="0082490B" w:rsidRPr="00AC4FCF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AC4FCF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AC4FCF">
        <w:rPr>
          <w:b/>
          <w:bCs/>
          <w:i/>
          <w:iCs/>
          <w:color w:val="000000"/>
          <w:sz w:val="28"/>
          <w:szCs w:val="28"/>
        </w:rPr>
        <w:t>о</w:t>
      </w:r>
      <w:r w:rsidRPr="00AC4FCF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AC4FCF">
        <w:rPr>
          <w:b/>
          <w:bCs/>
          <w:i/>
          <w:iCs/>
          <w:color w:val="000000"/>
          <w:sz w:val="28"/>
          <w:szCs w:val="28"/>
        </w:rPr>
        <w:t>д</w:t>
      </w:r>
      <w:r w:rsidRPr="00AC4FCF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AC4FCF">
        <w:rPr>
          <w:color w:val="000000"/>
          <w:sz w:val="28"/>
          <w:szCs w:val="28"/>
        </w:rPr>
        <w:t> </w:t>
      </w:r>
      <w:r w:rsidRPr="00AC4FCF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AC4FCF" w:rsidRDefault="0082490B" w:rsidP="0082490B">
      <w:pPr>
        <w:jc w:val="right"/>
        <w:rPr>
          <w:vanish/>
          <w:sz w:val="28"/>
          <w:szCs w:val="28"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AC4FCF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AC4FC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lastRenderedPageBreak/>
              <w:t>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lastRenderedPageBreak/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AC4FCF" w:rsidRDefault="005740AE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AC4FCF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AC4FCF">
              <w:rPr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7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Pr="00AC4FCF">
              <w:rPr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66</w:t>
            </w:r>
            <w:r w:rsidRPr="00AC4FCF">
              <w:rPr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AC4FCF">
              <w:rPr>
                <w:color w:val="000000"/>
                <w:sz w:val="28"/>
                <w:szCs w:val="28"/>
              </w:rPr>
              <w:t>3</w:t>
            </w:r>
            <w:r w:rsidR="007B5A51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AC4FCF">
              <w:rPr>
                <w:color w:val="000000"/>
                <w:sz w:val="28"/>
                <w:szCs w:val="28"/>
              </w:rPr>
              <w:t>9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AC4FCF">
              <w:rPr>
                <w:color w:val="000000"/>
                <w:sz w:val="28"/>
                <w:szCs w:val="28"/>
              </w:rPr>
              <w:t>,9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AC4FCF">
              <w:rPr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40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AC4FCF">
              <w:rPr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AC4FCF">
              <w:rPr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5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2B7FDF" w:rsidRPr="00AC4FCF">
              <w:rPr>
                <w:color w:val="000000"/>
                <w:sz w:val="28"/>
                <w:szCs w:val="28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56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AC4FCF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F3165F">
            <w:pPr>
              <w:ind w:firstLine="709"/>
              <w:jc w:val="both"/>
            </w:pPr>
            <w:r w:rsidRPr="00AC4FCF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AC4FCF">
              <w:rPr>
                <w:color w:val="000000"/>
                <w:sz w:val="24"/>
                <w:szCs w:val="24"/>
              </w:rPr>
              <w:t>о</w:t>
            </w:r>
            <w:r w:rsidRPr="00AC4FCF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AC4FCF">
              <w:rPr>
                <w:color w:val="000000"/>
                <w:sz w:val="24"/>
                <w:szCs w:val="24"/>
              </w:rPr>
              <w:t xml:space="preserve"> </w:t>
            </w:r>
            <w:r w:rsidRPr="00AC4FCF">
              <w:rPr>
                <w:color w:val="000000"/>
                <w:sz w:val="24"/>
                <w:szCs w:val="24"/>
              </w:rPr>
              <w:t>1325 «О дополн</w:t>
            </w:r>
            <w:r w:rsidRPr="00AC4FCF">
              <w:rPr>
                <w:color w:val="000000"/>
                <w:sz w:val="24"/>
                <w:szCs w:val="24"/>
              </w:rPr>
              <w:t>и</w:t>
            </w:r>
            <w:r w:rsidRPr="00AC4FCF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AC4FCF">
              <w:rPr>
                <w:color w:val="000000"/>
                <w:sz w:val="24"/>
                <w:szCs w:val="24"/>
              </w:rPr>
              <w:t>е</w:t>
            </w:r>
            <w:r w:rsidRPr="00AC4FCF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AC4FCF">
              <w:rPr>
                <w:color w:val="000000"/>
                <w:sz w:val="24"/>
                <w:szCs w:val="24"/>
              </w:rPr>
              <w:t>с</w:t>
            </w:r>
            <w:r w:rsidRPr="00AC4FCF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>,</w:t>
            </w:r>
            <w:r w:rsidRPr="00AC4FCF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AC4FCF">
              <w:rPr>
                <w:color w:val="000000"/>
                <w:sz w:val="24"/>
                <w:szCs w:val="24"/>
              </w:rPr>
              <w:t> </w:t>
            </w:r>
            <w:r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AC4FCF">
              <w:rPr>
                <w:color w:val="000000"/>
                <w:sz w:val="24"/>
                <w:szCs w:val="24"/>
              </w:rPr>
              <w:t>.06.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AC4FCF">
              <w:rPr>
                <w:color w:val="000000"/>
                <w:sz w:val="24"/>
                <w:szCs w:val="24"/>
              </w:rPr>
              <w:t>2021</w:t>
            </w:r>
            <w:r w:rsidR="004B2464" w:rsidRPr="00AC4FCF">
              <w:rPr>
                <w:color w:val="000000"/>
                <w:sz w:val="24"/>
                <w:szCs w:val="24"/>
              </w:rPr>
              <w:t> </w:t>
            </w:r>
            <w:r w:rsidR="00BC5EE8"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AC4FCF">
              <w:rPr>
                <w:color w:val="000000"/>
                <w:sz w:val="24"/>
                <w:szCs w:val="24"/>
              </w:rPr>
              <w:t>а</w:t>
            </w:r>
            <w:r w:rsidR="00BC5EE8" w:rsidRPr="00AC4FCF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AC4FC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AC4FCF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AC4FCF" w:rsidRDefault="001E6526" w:rsidP="001E6526">
      <w:pPr>
        <w:ind w:firstLine="420"/>
        <w:jc w:val="both"/>
      </w:pPr>
      <w:r w:rsidRPr="00AC4FCF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AC4FCF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AC4FCF" w:rsidRDefault="001E6526" w:rsidP="001E6526">
      <w:pPr>
        <w:jc w:val="right"/>
        <w:rPr>
          <w:vanish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5345" w:type="pct"/>
        <w:tblLayout w:type="fixed"/>
        <w:tblLook w:val="01E0" w:firstRow="1" w:lastRow="1" w:firstColumn="1" w:lastColumn="1" w:noHBand="0" w:noVBand="0"/>
      </w:tblPr>
      <w:tblGrid>
        <w:gridCol w:w="2345"/>
        <w:gridCol w:w="1814"/>
        <w:gridCol w:w="1910"/>
        <w:gridCol w:w="1802"/>
        <w:gridCol w:w="1849"/>
        <w:gridCol w:w="450"/>
      </w:tblGrid>
      <w:tr w:rsidR="001E6526" w:rsidRPr="00A8249D" w:rsidTr="00702602">
        <w:trPr>
          <w:gridAfter w:val="1"/>
          <w:wAfter w:w="221" w:type="pct"/>
          <w:tblHeader/>
        </w:trPr>
        <w:tc>
          <w:tcPr>
            <w:tcW w:w="1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Вид</w:t>
            </w:r>
          </w:p>
          <w:p w:rsidR="001E6526" w:rsidRPr="00A8249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долгового</w:t>
            </w:r>
          </w:p>
          <w:p w:rsidR="001E6526" w:rsidRPr="00A8249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обязатель-</w:t>
            </w:r>
          </w:p>
          <w:p w:rsidR="001E6526" w:rsidRPr="00A8249D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ства</w:t>
            </w:r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A8249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A8249D" w:rsidTr="00702602">
        <w:trPr>
          <w:gridAfter w:val="1"/>
          <w:wAfter w:w="221" w:type="pct"/>
          <w:tblHeader/>
        </w:trPr>
        <w:tc>
          <w:tcPr>
            <w:tcW w:w="11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A8249D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8249D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A8249D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8249D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A8249D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8249D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A8249D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AE41AA" w:rsidP="00902E1B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3 024 60</w:t>
            </w:r>
            <w:r w:rsidR="00902E1B"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C50250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3</w:t>
            </w:r>
            <w:r w:rsidR="00FF3E6C" w:rsidRPr="00A8249D">
              <w:rPr>
                <w:color w:val="000000"/>
                <w:sz w:val="26"/>
                <w:szCs w:val="26"/>
              </w:rPr>
              <w:t> 736 489 448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FF3E6C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7 511 106 796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1</w:t>
            </w:r>
            <w:r w:rsidR="00C774E9" w:rsidRPr="00A8249D">
              <w:rPr>
                <w:color w:val="000000"/>
                <w:sz w:val="26"/>
                <w:szCs w:val="26"/>
              </w:rPr>
              <w:t>3 439 772</w:t>
            </w:r>
            <w:r w:rsidRPr="00A8249D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AE41AA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1</w:t>
            </w:r>
            <w:r w:rsidR="00AE41AA" w:rsidRPr="00A8249D">
              <w:rPr>
                <w:color w:val="000000"/>
                <w:sz w:val="26"/>
                <w:szCs w:val="26"/>
              </w:rPr>
              <w:t>4 262 581 5</w:t>
            </w:r>
            <w:r w:rsidR="00C50250" w:rsidRPr="00A8249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1</w:t>
            </w:r>
            <w:r w:rsidR="00FF3E6C" w:rsidRPr="00A8249D">
              <w:rPr>
                <w:color w:val="000000"/>
                <w:sz w:val="26"/>
                <w:szCs w:val="26"/>
              </w:rPr>
              <w:t>1 415 752 300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FF3E6C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8 527 770 600</w:t>
            </w:r>
          </w:p>
        </w:tc>
      </w:tr>
      <w:tr w:rsidR="002B28EB" w:rsidRPr="00A8249D" w:rsidTr="00CC0E1B">
        <w:trPr>
          <w:gridAfter w:val="1"/>
          <w:wAfter w:w="221" w:type="pct"/>
          <w:trHeight w:val="604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27 584 011 639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26 697 375 991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25 810 740 343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A8249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E65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E6552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F3E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F3E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</w:tr>
      <w:tr w:rsidR="00702602" w:rsidRPr="001E6526" w:rsidTr="00702602">
        <w:trPr>
          <w:trHeight w:val="386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602" w:rsidRPr="00A8249D" w:rsidRDefault="007026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49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8249D" w:rsidRDefault="00702602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8249D" w:rsidRDefault="00702602" w:rsidP="00FE6552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E6552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8249D" w:rsidRDefault="00702602" w:rsidP="00FF3E6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2" w:rsidRPr="00A8249D" w:rsidRDefault="00702602" w:rsidP="00FF3E6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22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6F0C6D" w:rsidRDefault="00DB158A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A8249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E13581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46" w:rsidRDefault="004F2E46" w:rsidP="00FD6C9A">
      <w:r>
        <w:separator/>
      </w:r>
    </w:p>
  </w:endnote>
  <w:endnote w:type="continuationSeparator" w:id="0">
    <w:p w:rsidR="004F2E46" w:rsidRDefault="004F2E46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46" w:rsidRDefault="004F2E46" w:rsidP="00FD6C9A">
      <w:r>
        <w:separator/>
      </w:r>
    </w:p>
  </w:footnote>
  <w:footnote w:type="continuationSeparator" w:id="0">
    <w:p w:rsidR="004F2E46" w:rsidRDefault="004F2E46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16684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2E1D"/>
    <w:rsid w:val="000250AF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01860"/>
    <w:rsid w:val="00132222"/>
    <w:rsid w:val="0014006F"/>
    <w:rsid w:val="00146028"/>
    <w:rsid w:val="001478A1"/>
    <w:rsid w:val="001634A1"/>
    <w:rsid w:val="0016506A"/>
    <w:rsid w:val="001753E5"/>
    <w:rsid w:val="00191618"/>
    <w:rsid w:val="001A00C5"/>
    <w:rsid w:val="001A7F25"/>
    <w:rsid w:val="001B2B91"/>
    <w:rsid w:val="001B2F5C"/>
    <w:rsid w:val="001D4D2A"/>
    <w:rsid w:val="001E6526"/>
    <w:rsid w:val="001F6F72"/>
    <w:rsid w:val="00212A82"/>
    <w:rsid w:val="00220533"/>
    <w:rsid w:val="00227B14"/>
    <w:rsid w:val="00270B87"/>
    <w:rsid w:val="002737DC"/>
    <w:rsid w:val="0028100B"/>
    <w:rsid w:val="0029679B"/>
    <w:rsid w:val="002A7416"/>
    <w:rsid w:val="002B28EB"/>
    <w:rsid w:val="002B7FDF"/>
    <w:rsid w:val="002C3853"/>
    <w:rsid w:val="002F017B"/>
    <w:rsid w:val="002F363D"/>
    <w:rsid w:val="00310011"/>
    <w:rsid w:val="00316684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E1FD7"/>
    <w:rsid w:val="003E3DB8"/>
    <w:rsid w:val="003F2C8A"/>
    <w:rsid w:val="00405C11"/>
    <w:rsid w:val="0041053E"/>
    <w:rsid w:val="0041738D"/>
    <w:rsid w:val="0044502E"/>
    <w:rsid w:val="00452C52"/>
    <w:rsid w:val="00493113"/>
    <w:rsid w:val="0049750E"/>
    <w:rsid w:val="00497682"/>
    <w:rsid w:val="004B2464"/>
    <w:rsid w:val="004B395A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36194"/>
    <w:rsid w:val="00541865"/>
    <w:rsid w:val="005518D9"/>
    <w:rsid w:val="00567B59"/>
    <w:rsid w:val="005740AE"/>
    <w:rsid w:val="005808B1"/>
    <w:rsid w:val="005833E5"/>
    <w:rsid w:val="005902EF"/>
    <w:rsid w:val="005B47F8"/>
    <w:rsid w:val="005C76DA"/>
    <w:rsid w:val="005E06B1"/>
    <w:rsid w:val="0062139A"/>
    <w:rsid w:val="006275E9"/>
    <w:rsid w:val="00635B36"/>
    <w:rsid w:val="00636A65"/>
    <w:rsid w:val="00640688"/>
    <w:rsid w:val="006423C2"/>
    <w:rsid w:val="006806F3"/>
    <w:rsid w:val="00682666"/>
    <w:rsid w:val="00692FB0"/>
    <w:rsid w:val="006C61E4"/>
    <w:rsid w:val="006E3682"/>
    <w:rsid w:val="006E7C40"/>
    <w:rsid w:val="006F0C6D"/>
    <w:rsid w:val="00702602"/>
    <w:rsid w:val="0071278D"/>
    <w:rsid w:val="00715D2A"/>
    <w:rsid w:val="00716B4E"/>
    <w:rsid w:val="00717452"/>
    <w:rsid w:val="0072040D"/>
    <w:rsid w:val="00720FB8"/>
    <w:rsid w:val="00726627"/>
    <w:rsid w:val="00734DCB"/>
    <w:rsid w:val="00737ABD"/>
    <w:rsid w:val="00764F01"/>
    <w:rsid w:val="00790CAE"/>
    <w:rsid w:val="00791151"/>
    <w:rsid w:val="007B5A51"/>
    <w:rsid w:val="007C079B"/>
    <w:rsid w:val="007C2D68"/>
    <w:rsid w:val="007D0788"/>
    <w:rsid w:val="007D2ECC"/>
    <w:rsid w:val="007E35EC"/>
    <w:rsid w:val="008036E7"/>
    <w:rsid w:val="008167C6"/>
    <w:rsid w:val="0082490B"/>
    <w:rsid w:val="008458EF"/>
    <w:rsid w:val="0085388C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135BB"/>
    <w:rsid w:val="009137D9"/>
    <w:rsid w:val="00933AF5"/>
    <w:rsid w:val="00944EFB"/>
    <w:rsid w:val="009473AA"/>
    <w:rsid w:val="00951AD7"/>
    <w:rsid w:val="009733A2"/>
    <w:rsid w:val="00974784"/>
    <w:rsid w:val="00987086"/>
    <w:rsid w:val="00990429"/>
    <w:rsid w:val="009A4BE1"/>
    <w:rsid w:val="009B7F35"/>
    <w:rsid w:val="009C292B"/>
    <w:rsid w:val="009F1897"/>
    <w:rsid w:val="009F2BFC"/>
    <w:rsid w:val="00A125B3"/>
    <w:rsid w:val="00A17567"/>
    <w:rsid w:val="00A5083A"/>
    <w:rsid w:val="00A55879"/>
    <w:rsid w:val="00A55DA4"/>
    <w:rsid w:val="00A57899"/>
    <w:rsid w:val="00A73121"/>
    <w:rsid w:val="00A8249D"/>
    <w:rsid w:val="00A9030B"/>
    <w:rsid w:val="00A96DAF"/>
    <w:rsid w:val="00A97FB8"/>
    <w:rsid w:val="00AA1D84"/>
    <w:rsid w:val="00AA4249"/>
    <w:rsid w:val="00AA7B1D"/>
    <w:rsid w:val="00AB18A7"/>
    <w:rsid w:val="00AB4FEA"/>
    <w:rsid w:val="00AB6F22"/>
    <w:rsid w:val="00AB7F9D"/>
    <w:rsid w:val="00AC2754"/>
    <w:rsid w:val="00AC4FCF"/>
    <w:rsid w:val="00AD3B29"/>
    <w:rsid w:val="00AE25D1"/>
    <w:rsid w:val="00AE3023"/>
    <w:rsid w:val="00AE41AA"/>
    <w:rsid w:val="00AF42F3"/>
    <w:rsid w:val="00B01B6B"/>
    <w:rsid w:val="00B11752"/>
    <w:rsid w:val="00B334CC"/>
    <w:rsid w:val="00B3369F"/>
    <w:rsid w:val="00B478AE"/>
    <w:rsid w:val="00B53E6E"/>
    <w:rsid w:val="00B5445D"/>
    <w:rsid w:val="00B72040"/>
    <w:rsid w:val="00B820DA"/>
    <w:rsid w:val="00B86FCC"/>
    <w:rsid w:val="00B957EB"/>
    <w:rsid w:val="00BA2622"/>
    <w:rsid w:val="00BA4A5F"/>
    <w:rsid w:val="00BC5EE8"/>
    <w:rsid w:val="00BC7CF8"/>
    <w:rsid w:val="00BE31B8"/>
    <w:rsid w:val="00BE537C"/>
    <w:rsid w:val="00BF623E"/>
    <w:rsid w:val="00BF6AE0"/>
    <w:rsid w:val="00C22510"/>
    <w:rsid w:val="00C40ADD"/>
    <w:rsid w:val="00C47683"/>
    <w:rsid w:val="00C50250"/>
    <w:rsid w:val="00C774E9"/>
    <w:rsid w:val="00C92CB4"/>
    <w:rsid w:val="00C94505"/>
    <w:rsid w:val="00CA2D4E"/>
    <w:rsid w:val="00CA6FF9"/>
    <w:rsid w:val="00CB20C2"/>
    <w:rsid w:val="00CB2D50"/>
    <w:rsid w:val="00CB437D"/>
    <w:rsid w:val="00CC0E1B"/>
    <w:rsid w:val="00CC4A93"/>
    <w:rsid w:val="00CE0DC8"/>
    <w:rsid w:val="00D40F9F"/>
    <w:rsid w:val="00D45DB1"/>
    <w:rsid w:val="00D467AB"/>
    <w:rsid w:val="00D555BD"/>
    <w:rsid w:val="00D55BF9"/>
    <w:rsid w:val="00D61B87"/>
    <w:rsid w:val="00D63285"/>
    <w:rsid w:val="00D67B78"/>
    <w:rsid w:val="00D8095D"/>
    <w:rsid w:val="00D90666"/>
    <w:rsid w:val="00D93654"/>
    <w:rsid w:val="00DA4A37"/>
    <w:rsid w:val="00DA4DB1"/>
    <w:rsid w:val="00DA644A"/>
    <w:rsid w:val="00DB158A"/>
    <w:rsid w:val="00DB4F25"/>
    <w:rsid w:val="00DB537C"/>
    <w:rsid w:val="00DC3927"/>
    <w:rsid w:val="00DD5478"/>
    <w:rsid w:val="00DE75E8"/>
    <w:rsid w:val="00DF0997"/>
    <w:rsid w:val="00DF0A43"/>
    <w:rsid w:val="00E13581"/>
    <w:rsid w:val="00E44C0B"/>
    <w:rsid w:val="00E57AF5"/>
    <w:rsid w:val="00E77659"/>
    <w:rsid w:val="00E84302"/>
    <w:rsid w:val="00E9769A"/>
    <w:rsid w:val="00ED7EDB"/>
    <w:rsid w:val="00EE58D7"/>
    <w:rsid w:val="00EE7FFC"/>
    <w:rsid w:val="00EF4B59"/>
    <w:rsid w:val="00F013CE"/>
    <w:rsid w:val="00F3165F"/>
    <w:rsid w:val="00F41A2D"/>
    <w:rsid w:val="00F76833"/>
    <w:rsid w:val="00F84039"/>
    <w:rsid w:val="00F91E59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2021-10-28T21:00:00+00:00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C1A9-4D03-48AD-AACC-4BA9DB30E960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purl.org/dc/terms/"/>
    <ds:schemaRef ds:uri="f07adec3-9edc-4ba9-a947-c557adee0635"/>
    <ds:schemaRef ds:uri="aafbb199-1328-4a0f-94a7-ff9dcc491817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e0e05f54-cbf1-4c6c-9b4a-ded4f332edc5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0245D-4D4B-4B10-87B0-0416173A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3</cp:revision>
  <cp:lastPrinted>2022-01-28T15:48:00Z</cp:lastPrinted>
  <dcterms:created xsi:type="dcterms:W3CDTF">2022-01-28T15:52:00Z</dcterms:created>
  <dcterms:modified xsi:type="dcterms:W3CDTF">2022-02-01T08:58:00Z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