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014924" w:rsidRDefault="000A43C3" w:rsidP="000A43C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014924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0577E7">
        <w:rPr>
          <w:color w:val="000000"/>
          <w:sz w:val="28"/>
          <w:szCs w:val="28"/>
        </w:rPr>
        <w:t>7</w:t>
      </w:r>
    </w:p>
    <w:p w:rsidR="000A43C3" w:rsidRPr="00014924" w:rsidRDefault="000A43C3" w:rsidP="000A43C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14924">
        <w:rPr>
          <w:color w:val="000000"/>
          <w:sz w:val="28"/>
          <w:szCs w:val="28"/>
        </w:rPr>
        <w:t>к Закону Ярославской области</w:t>
      </w:r>
    </w:p>
    <w:p w:rsidR="000A43C3" w:rsidRPr="00014924" w:rsidRDefault="000A43C3" w:rsidP="000A43C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14924">
        <w:rPr>
          <w:color w:val="000000"/>
          <w:sz w:val="28"/>
          <w:szCs w:val="28"/>
        </w:rPr>
        <w:t>от_______________ №_______</w:t>
      </w:r>
    </w:p>
    <w:p w:rsidR="000A43C3" w:rsidRPr="00014924" w:rsidRDefault="000A43C3" w:rsidP="000A43C3">
      <w:pPr>
        <w:ind w:left="4395"/>
        <w:jc w:val="right"/>
        <w:rPr>
          <w:sz w:val="28"/>
          <w:szCs w:val="28"/>
        </w:rPr>
      </w:pPr>
    </w:p>
    <w:p w:rsidR="000A43C3" w:rsidRPr="00014924" w:rsidRDefault="000A43C3" w:rsidP="000A43C3">
      <w:pPr>
        <w:ind w:left="4395"/>
        <w:jc w:val="right"/>
        <w:rPr>
          <w:sz w:val="28"/>
          <w:szCs w:val="28"/>
        </w:rPr>
      </w:pPr>
    </w:p>
    <w:p w:rsidR="000A43C3" w:rsidRPr="00014924" w:rsidRDefault="000A43C3" w:rsidP="000A43C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14924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23</w:t>
      </w:r>
    </w:p>
    <w:p w:rsidR="000A43C3" w:rsidRPr="00014924" w:rsidRDefault="000A43C3" w:rsidP="000A43C3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к Закону Ярославской области</w:t>
      </w:r>
    </w:p>
    <w:p w:rsidR="000A43C3" w:rsidRDefault="000A43C3" w:rsidP="000A43C3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от 22.12.2020 № 100-з</w:t>
      </w:r>
    </w:p>
    <w:p w:rsidR="00301269" w:rsidRPr="00014924" w:rsidRDefault="00301269" w:rsidP="000A43C3">
      <w:pPr>
        <w:jc w:val="right"/>
        <w:rPr>
          <w:sz w:val="28"/>
          <w:szCs w:val="28"/>
        </w:rPr>
      </w:pPr>
    </w:p>
    <w:p w:rsidR="000A43C3" w:rsidRPr="00C012B7" w:rsidRDefault="000A43C3" w:rsidP="000A43C3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0A43C3" w:rsidRPr="00C012B7" w:rsidRDefault="000A43C3" w:rsidP="000A43C3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0A43C3" w:rsidRDefault="000A43C3" w:rsidP="000A43C3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2021 год</w:t>
      </w:r>
    </w:p>
    <w:p w:rsidR="00697F2D" w:rsidRDefault="00697F2D" w:rsidP="000A43C3">
      <w:pPr>
        <w:jc w:val="center"/>
        <w:rPr>
          <w:b/>
          <w:bCs/>
          <w:color w:val="000000"/>
          <w:sz w:val="28"/>
          <w:szCs w:val="28"/>
        </w:rPr>
      </w:pPr>
    </w:p>
    <w:p w:rsidR="00697F2D" w:rsidRDefault="00697F2D" w:rsidP="000A43C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341"/>
        <w:gridCol w:w="4961"/>
        <w:gridCol w:w="1904"/>
        <w:gridCol w:w="236"/>
      </w:tblGrid>
      <w:tr w:rsidR="00697F2D" w:rsidTr="00697F2D">
        <w:trPr>
          <w:gridAfter w:val="1"/>
          <w:wAfter w:w="236" w:type="dxa"/>
          <w:trHeight w:val="985"/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F2D" w:rsidRDefault="00697F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F2D" w:rsidRDefault="00697F2D" w:rsidP="00697F2D">
            <w:pPr>
              <w:jc w:val="center"/>
              <w:rPr>
                <w:vanish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697F2D" w:rsidRDefault="00697F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F2D" w:rsidRDefault="00697F2D" w:rsidP="00697F2D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2021 год </w:t>
            </w:r>
          </w:p>
          <w:p w:rsidR="00697F2D" w:rsidRDefault="00697F2D" w:rsidP="00697F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-7 219 938 000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13 219 938 000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13 219 938 000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368 370 443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10 968 370 443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Привлечение кредитов от кредитных организаций бюджетами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10 968 370 443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10 600 000 000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10 600 000 000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12 517 269 800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19 272 047 863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19 272 047 863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6 754 778 063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6 754 778 063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Возврат бюджетных кредитов, предоставленных внутри страны в валюте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126 538 615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123 157 236 076</w:t>
            </w:r>
          </w:p>
        </w:tc>
      </w:tr>
      <w:tr w:rsidR="00A57B55" w:rsidTr="00697F2D">
        <w:trPr>
          <w:gridAfter w:val="1"/>
          <w:wAfter w:w="236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B55" w:rsidRDefault="006D76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7B55" w:rsidRDefault="006D76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123 501 489 167</w:t>
            </w:r>
          </w:p>
        </w:tc>
      </w:tr>
      <w:tr w:rsidR="00301269" w:rsidTr="00697F2D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269" w:rsidRDefault="003012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1269" w:rsidRDefault="003012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269" w:rsidRDefault="003012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6 009 955 334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01269" w:rsidRDefault="003012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1492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D76A2" w:rsidRDefault="006D76A2"/>
    <w:sectPr w:rsidR="006D76A2" w:rsidSect="000A43C3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7A" w:rsidRDefault="00F46F7A" w:rsidP="00A57B55">
      <w:r>
        <w:separator/>
      </w:r>
    </w:p>
  </w:endnote>
  <w:endnote w:type="continuationSeparator" w:id="0">
    <w:p w:rsidR="00F46F7A" w:rsidRDefault="00F46F7A" w:rsidP="00A5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57B55">
      <w:tc>
        <w:tcPr>
          <w:tcW w:w="10421" w:type="dxa"/>
        </w:tcPr>
        <w:p w:rsidR="00A57B55" w:rsidRDefault="006D76A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57B55" w:rsidRDefault="00A57B5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7A" w:rsidRDefault="00F46F7A" w:rsidP="00A57B55">
      <w:r>
        <w:separator/>
      </w:r>
    </w:p>
  </w:footnote>
  <w:footnote w:type="continuationSeparator" w:id="0">
    <w:p w:rsidR="00F46F7A" w:rsidRDefault="00F46F7A" w:rsidP="00A5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57B55">
      <w:tc>
        <w:tcPr>
          <w:tcW w:w="10421" w:type="dxa"/>
        </w:tcPr>
        <w:p w:rsidR="00A57B55" w:rsidRDefault="00E8609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D76A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9082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57B55" w:rsidRDefault="00A57B5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55"/>
    <w:rsid w:val="000577E7"/>
    <w:rsid w:val="000A43C3"/>
    <w:rsid w:val="00301269"/>
    <w:rsid w:val="00697F2D"/>
    <w:rsid w:val="006D76A2"/>
    <w:rsid w:val="00736C31"/>
    <w:rsid w:val="00A57B55"/>
    <w:rsid w:val="00C9082A"/>
    <w:rsid w:val="00E8609F"/>
    <w:rsid w:val="00F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57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5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2021-10-31T14:02:00Z</cp:lastPrinted>
  <dcterms:created xsi:type="dcterms:W3CDTF">2021-11-03T07:15:00Z</dcterms:created>
  <dcterms:modified xsi:type="dcterms:W3CDTF">2021-11-03T07:15:00Z</dcterms:modified>
</cp:coreProperties>
</file>