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F82" w:rsidRDefault="0071036E" w:rsidP="001E0F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4"/>
      <w:bookmarkStart w:id="1" w:name="_GoBack"/>
      <w:bookmarkEnd w:id="0"/>
      <w:bookmarkEnd w:id="1"/>
      <w:r w:rsidRPr="00A34290">
        <w:rPr>
          <w:rFonts w:ascii="Times New Roman" w:hAnsi="Times New Roman" w:cs="Times New Roman"/>
          <w:sz w:val="28"/>
          <w:szCs w:val="28"/>
        </w:rPr>
        <w:t>ГОСУДАРСТВЕННАЯ ПРОГРАММА</w:t>
      </w:r>
      <w:r w:rsidR="001E0F82">
        <w:rPr>
          <w:rFonts w:ascii="Times New Roman" w:hAnsi="Times New Roman" w:cs="Times New Roman"/>
          <w:sz w:val="28"/>
          <w:szCs w:val="28"/>
        </w:rPr>
        <w:t xml:space="preserve"> </w:t>
      </w:r>
      <w:r w:rsidRPr="00A34290">
        <w:rPr>
          <w:rFonts w:ascii="Times New Roman" w:hAnsi="Times New Roman" w:cs="Times New Roman"/>
          <w:sz w:val="28"/>
          <w:szCs w:val="28"/>
        </w:rPr>
        <w:t xml:space="preserve">ЯРОСЛАВСКОЙ ОБЛАСТИ "РАЗВИТИЕ КУЛЬТУРЫ В ЯРОСЛАВСКОЙ ОБЛАСТИ" </w:t>
      </w:r>
    </w:p>
    <w:p w:rsidR="0071036E" w:rsidRPr="00A34290" w:rsidRDefault="0071036E" w:rsidP="001E0F8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4290">
        <w:rPr>
          <w:rFonts w:ascii="Times New Roman" w:hAnsi="Times New Roman" w:cs="Times New Roman"/>
          <w:sz w:val="28"/>
          <w:szCs w:val="28"/>
        </w:rPr>
        <w:t>НА 2021 - 2025 ГОДЫ</w:t>
      </w:r>
    </w:p>
    <w:p w:rsidR="0071036E" w:rsidRPr="00A34290" w:rsidRDefault="007103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0F82" w:rsidRDefault="0071036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4290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71036E" w:rsidRPr="00A34290" w:rsidRDefault="0071036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34290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71036E" w:rsidRPr="00A34290" w:rsidRDefault="007103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5726"/>
      </w:tblGrid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726" w:type="dxa"/>
          </w:tcPr>
          <w:p w:rsidR="00412A4C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культуры Ярославской области, директор департамента Васильева М.В., </w:t>
            </w:r>
          </w:p>
          <w:p w:rsidR="0071036E" w:rsidRPr="00A34290" w:rsidRDefault="0071036E" w:rsidP="001E0F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телефон (4852) 30-52-29</w:t>
            </w:r>
          </w:p>
        </w:tc>
      </w:tr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726" w:type="dxa"/>
          </w:tcPr>
          <w:p w:rsidR="00412A4C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Правительства области Авдеев М.А., </w:t>
            </w:r>
          </w:p>
          <w:p w:rsidR="0071036E" w:rsidRPr="00A34290" w:rsidRDefault="001E0F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телефон </w:t>
            </w:r>
            <w:r w:rsidR="0071036E" w:rsidRPr="00A34290">
              <w:rPr>
                <w:rFonts w:ascii="Times New Roman" w:hAnsi="Times New Roman" w:cs="Times New Roman"/>
                <w:sz w:val="28"/>
                <w:szCs w:val="28"/>
              </w:rPr>
              <w:t>(4852) 78-60-40</w:t>
            </w:r>
          </w:p>
        </w:tc>
      </w:tr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726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департамент культуры Ярославской области, департамент охраны объектов культурного наследия Ярославской области</w:t>
            </w:r>
          </w:p>
        </w:tc>
      </w:tr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726" w:type="dxa"/>
          </w:tcPr>
          <w:p w:rsidR="0071036E" w:rsidRPr="00A34290" w:rsidRDefault="0071036E" w:rsidP="001E0F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1E0F8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726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реализация стратегической роли культуры как духовно-нравственного основания для формирования гармонично развитой личности и укрепления единства российского общества</w:t>
            </w:r>
          </w:p>
        </w:tc>
      </w:tr>
      <w:tr w:rsidR="00A34290" w:rsidRPr="00A34290" w:rsidTr="0071036E">
        <w:tc>
          <w:tcPr>
            <w:tcW w:w="3345" w:type="dxa"/>
            <w:tcBorders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39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 на 2021 - 2025 годы (приложение 1 к Государственной программе);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686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 на 2021 - 2025 годы (приложение 2 к Государственной программе);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на 2019 - 2024 годы</w:t>
            </w:r>
          </w:p>
        </w:tc>
      </w:tr>
      <w:tr w:rsidR="00A34290" w:rsidRPr="00A34290" w:rsidTr="0071036E">
        <w:tblPrEx>
          <w:tblBorders>
            <w:insideH w:val="nil"/>
          </w:tblBorders>
        </w:tblPrEx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Государственной </w:t>
            </w: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 по Государственной программе - 9249509,897 тыс. руб., из них: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 - 123739,944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- 125327,200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- 186602,100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2024 год - 21604,300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2025 год - 21604,300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- 1845531,335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- 1594668,311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- 1784393,740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2024 год - 1738690,853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2025 год - 1738910,853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местные бюджеты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- 17835,425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- 17795,600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- 20992,436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2024 год - 10428,500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иные источники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- 340,000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- 355,000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- 370,000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2024 год - 320,000 тыс. руб.</w:t>
            </w:r>
          </w:p>
        </w:tc>
      </w:tr>
      <w:tr w:rsidR="00A34290" w:rsidRPr="00A34290" w:rsidTr="0071036E">
        <w:tblPrEx>
          <w:tblBorders>
            <w:insideH w:val="nil"/>
          </w:tblBorders>
        </w:tblPrEx>
        <w:tc>
          <w:tcPr>
            <w:tcW w:w="3345" w:type="dxa"/>
            <w:tcBorders>
              <w:top w:val="single" w:sz="4" w:space="0" w:color="auto"/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726" w:type="dxa"/>
            <w:tcBorders>
              <w:top w:val="single" w:sz="4" w:space="0" w:color="auto"/>
              <w:bottom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639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культуры Ярославской области: всего - 8676457,085 тыс. руб., из них: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- 1820744,266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- 1579870,013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- 1758647,324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2024 год - 1758487,741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2025 год - 1758707,741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2686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департамента охраны объектов культурного наследия Ярославской области: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всего - 8962,652 тыс. руб., из них: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- 3180,534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2022 год - 359,882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- 1807,412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2024 год - 1807,412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2025 год - 1807,412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 "Развитие культуры и искусства в Ярославской области" на 2019 - 2024 годы: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всего - 564090,160 тыс. руб., из них: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2021 год - 163521,904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 - 157916,216 тыс. руб.;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2023 год - 231903,540 тыс. руб.;</w:t>
            </w:r>
          </w:p>
          <w:p w:rsidR="0071036E" w:rsidRPr="00A34290" w:rsidRDefault="0071036E" w:rsidP="001E0F8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 xml:space="preserve">2024 год - 10748,500 тыс. руб. </w:t>
            </w:r>
            <w:hyperlink w:anchor="P131" w:history="1">
              <w:r w:rsidRPr="00A34290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</w:tr>
      <w:tr w:rsidR="00A34290" w:rsidRPr="00A34290" w:rsidTr="0071036E">
        <w:tc>
          <w:tcPr>
            <w:tcW w:w="3345" w:type="dxa"/>
            <w:tcBorders>
              <w:top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5726" w:type="dxa"/>
            <w:tcBorders>
              <w:top w:val="single" w:sz="4" w:space="0" w:color="auto"/>
            </w:tcBorders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- рост числа посещений культурных мероприятий с 15,3 млн. в 2019 году до 25,1 млн. в 2025 году;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- снижение доли учреждений культуры, находящихся в аварийном состоянии, в общем количестве учреждений культуры до 10 процентов к 2025 году;</w:t>
            </w:r>
          </w:p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- увеличение доли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(муниципального) значения до 37,5 процента к 2025 году</w:t>
            </w:r>
          </w:p>
        </w:tc>
      </w:tr>
      <w:tr w:rsidR="00A34290" w:rsidRPr="00A34290">
        <w:tc>
          <w:tcPr>
            <w:tcW w:w="3345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5726" w:type="dxa"/>
          </w:tcPr>
          <w:p w:rsidR="0071036E" w:rsidRPr="00A34290" w:rsidRDefault="007103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4290">
              <w:rPr>
                <w:rFonts w:ascii="Times New Roman" w:hAnsi="Times New Roman" w:cs="Times New Roman"/>
                <w:sz w:val="28"/>
                <w:szCs w:val="28"/>
              </w:rPr>
              <w:t>http://www.yarregion.ru/depts/dcul/tmpPages/programs.aspx</w:t>
            </w:r>
          </w:p>
        </w:tc>
      </w:tr>
    </w:tbl>
    <w:p w:rsidR="0071036E" w:rsidRPr="00A34290" w:rsidRDefault="0071036E" w:rsidP="001E0F8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1"/>
      <w:bookmarkEnd w:id="2"/>
      <w:r w:rsidRPr="00A34290">
        <w:rPr>
          <w:rFonts w:ascii="Times New Roman" w:hAnsi="Times New Roman" w:cs="Times New Roman"/>
          <w:sz w:val="28"/>
          <w:szCs w:val="28"/>
        </w:rPr>
        <w:t>* Справочно (за рамка</w:t>
      </w:r>
      <w:r w:rsidR="001E0F82">
        <w:rPr>
          <w:rFonts w:ascii="Times New Roman" w:hAnsi="Times New Roman" w:cs="Times New Roman"/>
          <w:sz w:val="28"/>
          <w:szCs w:val="28"/>
        </w:rPr>
        <w:t>ми закона об областном бюджете)</w:t>
      </w:r>
    </w:p>
    <w:p w:rsidR="0071036E" w:rsidRPr="00A34290" w:rsidRDefault="007103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1036E" w:rsidRPr="00A34290" w:rsidSect="0071036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748" w:rsidRDefault="001C3748" w:rsidP="0071036E">
      <w:pPr>
        <w:spacing w:after="0" w:line="240" w:lineRule="auto"/>
      </w:pPr>
      <w:r>
        <w:separator/>
      </w:r>
    </w:p>
  </w:endnote>
  <w:endnote w:type="continuationSeparator" w:id="0">
    <w:p w:rsidR="001C3748" w:rsidRDefault="001C3748" w:rsidP="0071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748" w:rsidRDefault="001C3748" w:rsidP="0071036E">
      <w:pPr>
        <w:spacing w:after="0" w:line="240" w:lineRule="auto"/>
      </w:pPr>
      <w:r>
        <w:separator/>
      </w:r>
    </w:p>
  </w:footnote>
  <w:footnote w:type="continuationSeparator" w:id="0">
    <w:p w:rsidR="001C3748" w:rsidRDefault="001C3748" w:rsidP="00710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16559808"/>
      <w:docPartObj>
        <w:docPartGallery w:val="Page Numbers (Top of Page)"/>
        <w:docPartUnique/>
      </w:docPartObj>
    </w:sdtPr>
    <w:sdtEndPr/>
    <w:sdtContent>
      <w:p w:rsidR="0071036E" w:rsidRPr="0071036E" w:rsidRDefault="0071036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103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103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103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26ABD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103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1036E" w:rsidRDefault="007103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36E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0CF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3748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0F8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A4C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036E"/>
    <w:rsid w:val="007123F7"/>
    <w:rsid w:val="0071379E"/>
    <w:rsid w:val="007148EF"/>
    <w:rsid w:val="00720098"/>
    <w:rsid w:val="00720117"/>
    <w:rsid w:val="00723276"/>
    <w:rsid w:val="007241AE"/>
    <w:rsid w:val="00726279"/>
    <w:rsid w:val="00726ABD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290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3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3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03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103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03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036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0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E"/>
  </w:style>
  <w:style w:type="paragraph" w:styleId="a5">
    <w:name w:val="footer"/>
    <w:basedOn w:val="a"/>
    <w:link w:val="a6"/>
    <w:uiPriority w:val="99"/>
    <w:unhideWhenUsed/>
    <w:rsid w:val="00710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03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103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103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103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7103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1036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1036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10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036E"/>
  </w:style>
  <w:style w:type="paragraph" w:styleId="a5">
    <w:name w:val="footer"/>
    <w:basedOn w:val="a"/>
    <w:link w:val="a6"/>
    <w:uiPriority w:val="99"/>
    <w:unhideWhenUsed/>
    <w:rsid w:val="00710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0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2D051049B9D9FFE607163A358DE2387786668290AD9C6DBC54B70236F893DC7E83CCE07F829A1C161122F58C89EB2F8CB3F9218EDEF59C44F5278DM81A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62D051049B9D9FFE607163A358DE2387786668290AD9C6DBC54B70236F893DC7E83CCE07F829A1C161122F58C89EB2F8CB3F9218EDEF59C44F5278DM81A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dcterms:created xsi:type="dcterms:W3CDTF">2021-11-01T09:44:00Z</dcterms:created>
  <dcterms:modified xsi:type="dcterms:W3CDTF">2021-11-01T09:44:00Z</dcterms:modified>
</cp:coreProperties>
</file>