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FA" w:rsidRDefault="00C65CFA" w:rsidP="00C65CFA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2</w:t>
      </w:r>
    </w:p>
    <w:p w:rsidR="00C65CFA" w:rsidRDefault="00C65CFA" w:rsidP="00C65CFA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FB5A26" w:rsidRPr="004E3A7A" w:rsidRDefault="00C65CFA" w:rsidP="00C65CFA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от_________________№_____ </w:t>
      </w:r>
    </w:p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65CFA" w:rsidRPr="004E3A7A" w:rsidRDefault="00C65CFA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3312C" w:rsidRPr="004E3A7A" w:rsidRDefault="0052018B" w:rsidP="00B3312C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 xml:space="preserve">Нормативы распределения доходов от акцизов на </w:t>
      </w:r>
    </w:p>
    <w:p w:rsidR="00B3312C" w:rsidRPr="004E3A7A" w:rsidRDefault="0052018B" w:rsidP="00B3312C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 xml:space="preserve">автомобильный и прямогонный бензин, дизельное топливо, </w:t>
      </w:r>
    </w:p>
    <w:p w:rsidR="00B3312C" w:rsidRPr="004E3A7A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 xml:space="preserve">моторные масла для дизельных и (или) карбюраторных </w:t>
      </w:r>
    </w:p>
    <w:p w:rsidR="00B3312C" w:rsidRPr="004E3A7A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 xml:space="preserve">(инжекторных) двигателей, производимые на территории </w:t>
      </w:r>
    </w:p>
    <w:p w:rsidR="00B3312C" w:rsidRPr="004E3A7A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 xml:space="preserve">Российской Федерации, в бюджеты муниципальных </w:t>
      </w:r>
    </w:p>
    <w:p w:rsidR="00B3312C" w:rsidRPr="004E3A7A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>образований Ярославской области на 202</w:t>
      </w:r>
      <w:r w:rsidR="00AC5EAD" w:rsidRPr="004E3A7A">
        <w:rPr>
          <w:b/>
          <w:bCs/>
          <w:color w:val="000000"/>
          <w:sz w:val="28"/>
          <w:szCs w:val="28"/>
        </w:rPr>
        <w:t>2</w:t>
      </w:r>
      <w:r w:rsidRPr="004E3A7A">
        <w:rPr>
          <w:b/>
          <w:bCs/>
          <w:color w:val="000000"/>
          <w:sz w:val="28"/>
          <w:szCs w:val="28"/>
        </w:rPr>
        <w:t xml:space="preserve"> год </w:t>
      </w:r>
    </w:p>
    <w:p w:rsidR="0052018B" w:rsidRPr="004E3A7A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>и на плановый период 202</w:t>
      </w:r>
      <w:r w:rsidR="00AC5EAD" w:rsidRPr="004E3A7A">
        <w:rPr>
          <w:b/>
          <w:bCs/>
          <w:color w:val="000000"/>
          <w:sz w:val="28"/>
          <w:szCs w:val="28"/>
        </w:rPr>
        <w:t>3</w:t>
      </w:r>
      <w:r w:rsidRPr="004E3A7A">
        <w:rPr>
          <w:b/>
          <w:bCs/>
          <w:color w:val="000000"/>
          <w:sz w:val="28"/>
          <w:szCs w:val="28"/>
        </w:rPr>
        <w:t xml:space="preserve"> и 202</w:t>
      </w:r>
      <w:r w:rsidR="00AC5EAD" w:rsidRPr="004E3A7A">
        <w:rPr>
          <w:b/>
          <w:bCs/>
          <w:color w:val="000000"/>
          <w:sz w:val="28"/>
          <w:szCs w:val="28"/>
        </w:rPr>
        <w:t>4</w:t>
      </w:r>
      <w:r w:rsidRPr="004E3A7A">
        <w:rPr>
          <w:b/>
          <w:bCs/>
          <w:color w:val="000000"/>
          <w:sz w:val="28"/>
          <w:szCs w:val="28"/>
        </w:rPr>
        <w:t xml:space="preserve"> годов</w:t>
      </w:r>
    </w:p>
    <w:p w:rsidR="00FC51EE" w:rsidRPr="004E3A7A" w:rsidRDefault="00FC51EE" w:rsidP="00FC51EE">
      <w:pPr>
        <w:widowControl w:val="0"/>
        <w:autoSpaceDE w:val="0"/>
        <w:autoSpaceDN w:val="0"/>
        <w:adjustRightInd w:val="0"/>
        <w:jc w:val="right"/>
      </w:pPr>
    </w:p>
    <w:p w:rsidR="00C50453" w:rsidRPr="004E3A7A" w:rsidRDefault="00FC51EE" w:rsidP="00FC51EE">
      <w:pPr>
        <w:widowControl w:val="0"/>
        <w:autoSpaceDE w:val="0"/>
        <w:autoSpaceDN w:val="0"/>
        <w:adjustRightInd w:val="0"/>
        <w:jc w:val="right"/>
      </w:pPr>
      <w:r w:rsidRPr="004E3A7A">
        <w:t>(в процентах)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103"/>
        <w:gridCol w:w="2835"/>
      </w:tblGrid>
      <w:tr w:rsidR="004E3A7A" w:rsidRPr="004E3A7A" w:rsidTr="004E3A7A">
        <w:trPr>
          <w:trHeight w:hRule="exact" w:val="724"/>
          <w:tblHeader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center"/>
              <w:rPr>
                <w:color w:val="000000"/>
              </w:rPr>
            </w:pPr>
            <w:r w:rsidRPr="004E3A7A">
              <w:rPr>
                <w:color w:val="000000"/>
              </w:rPr>
              <w:t>Муниципальные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center"/>
              <w:rPr>
                <w:color w:val="000000"/>
              </w:rPr>
            </w:pPr>
            <w:r w:rsidRPr="004E3A7A">
              <w:rPr>
                <w:color w:val="000000"/>
              </w:rPr>
              <w:t>Нормативы отчисления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городской округ г. Ярославль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0,6375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городской округ г. Рыбинск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0,3177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городской округ г. Переславль-Залесский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0,7608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Ростовский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0,2934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Ростов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0,0660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сельское поселение Ишня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0,1025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сельское поселение Петровское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0,1333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сельское поселение Поречье-Рыбное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0,0304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сельское поселение Семибратово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0,1148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Угличский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0,2551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Углич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0,0827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Головинское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0,1897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Ильинское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0,0936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Отрадновское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0,0537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Слободское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0,0525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Улейминское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0,0794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Тутаевский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0,2243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Тутаев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0,0700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Артемьевское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0,0258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Чебаковское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0,0214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Константиновское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0,0422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Левобережное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0,1053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Рыбинский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0,3459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lastRenderedPageBreak/>
              <w:t>сельское поселение Песочное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0,0170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Волжское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0,0363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0,0291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Каменниковское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0,0219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Огарковское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0,0338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Тихменевское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0,0194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Судоверфское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0,0533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Покровское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0,0545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Назаровское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0,0712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Глебовское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0,0951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Арефинское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0,0308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Большесельский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0,1578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Большесельское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0,1120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Благовещенское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0,0451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Вареговское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0,0585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0,2600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Борисоглебское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0,0759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Инальцинское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0,0184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Андреевское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0,0139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Высоковское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0,0269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Вощажниковское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0,0333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Брейтовский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0,0990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Брейтовское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0,0593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Гореловское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0,0259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Прозоровское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0,0334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Гаврилов-Ямский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0,1755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Гаврилов-Ям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0,0686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Великосельское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0,0563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Заячье-Холмское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0,0373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Митинское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0,0274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Шопшинское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0,0338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Даниловский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0,3764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Данилов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0,0601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Даниловское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0,0967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lastRenderedPageBreak/>
              <w:t>Дмитриевское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0,0361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Середское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0,0876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Любимский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0,3057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Любим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0,0544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Ермаковское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0,0439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Воскресенское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0,0244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Осецкое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0,0626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Мышкинский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0,1207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Мышкин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0,0312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Охотинское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0,0201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Приволжское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0,0764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Некоузский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0,2562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Волжское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0,0729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Веретейское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0,0725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0,0234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Некоузское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0,0932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Некрасовский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0,1462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сельское поселение Некрасовское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0,0966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сельское поселение Красный Профинтерн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0,0969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сельское поселение Бурмакино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0,0725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Первомайский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0,2778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Пречистое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0,0327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Пречистенское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0,0528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Кукобойское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0,0638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Пошехонский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0,2307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Пошехонье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0,0356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Пригородное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0,0952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Кременевское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0,0255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Белосельское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0,0307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Ермаковское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0,0372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Ярославский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0,3222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Лесная Поляна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0,0046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Курбское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0,0432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Туношенское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0,0689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lastRenderedPageBreak/>
              <w:t>Некрасовское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0,0133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Ивняковское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0,0491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Заволжское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0,1086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Кузнечихинское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0,1200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Карабихское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0,0827</w:t>
            </w:r>
          </w:p>
        </w:tc>
      </w:tr>
      <w:tr w:rsidR="004E3A7A" w:rsidRPr="004E3A7A" w:rsidTr="004E3A7A">
        <w:trPr>
          <w:trHeight w:hRule="exact"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b/>
                <w:color w:val="000000"/>
              </w:rPr>
            </w:pPr>
            <w:r w:rsidRPr="004E3A7A">
              <w:rPr>
                <w:b/>
                <w:color w:val="000000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831997">
            <w:pPr>
              <w:jc w:val="right"/>
              <w:rPr>
                <w:b/>
                <w:color w:val="000000"/>
              </w:rPr>
            </w:pPr>
            <w:r w:rsidRPr="004E3A7A">
              <w:rPr>
                <w:b/>
                <w:color w:val="000000"/>
              </w:rPr>
              <w:t>10,</w:t>
            </w:r>
            <w:r>
              <w:rPr>
                <w:b/>
                <w:color w:val="000000"/>
              </w:rPr>
              <w:t>0</w:t>
            </w:r>
          </w:p>
        </w:tc>
      </w:tr>
    </w:tbl>
    <w:p w:rsidR="00043312" w:rsidRPr="004E3A7A" w:rsidRDefault="00043312" w:rsidP="00425BFA">
      <w:pPr>
        <w:tabs>
          <w:tab w:val="left" w:pos="3960"/>
        </w:tabs>
        <w:spacing w:line="192" w:lineRule="auto"/>
      </w:pPr>
    </w:p>
    <w:sectPr w:rsidR="00043312" w:rsidRPr="004E3A7A" w:rsidSect="00AC5E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567" w:bottom="1134" w:left="1418" w:header="567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96" w:rsidRDefault="00752A96">
      <w:r>
        <w:separator/>
      </w:r>
    </w:p>
  </w:endnote>
  <w:endnote w:type="continuationSeparator" w:id="0">
    <w:p w:rsidR="00752A96" w:rsidRDefault="0075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5C1" w:rsidRDefault="002745C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A4738C">
      <w:rPr>
        <w:rStyle w:val="a8"/>
        <w:noProof/>
        <w:color w:val="FFFFFF"/>
      </w:rPr>
      <w:t>4</w:t>
    </w:r>
    <w:r>
      <w:rPr>
        <w:rStyle w:val="a8"/>
        <w:color w:val="FFFFFF"/>
      </w:rPr>
      <w:fldChar w:fldCharType="end"/>
    </w:r>
  </w:p>
  <w:p w:rsidR="002745C1" w:rsidRDefault="002745C1" w:rsidP="00425BFA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9C6AB1" w:rsidRDefault="002745C1" w:rsidP="009C6AB1">
    <w:pPr>
      <w:pStyle w:val="aa"/>
      <w:rPr>
        <w:szCs w:val="16"/>
      </w:rPr>
    </w:pPr>
    <w:r w:rsidRPr="009C6AB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96" w:rsidRDefault="00752A96">
      <w:r>
        <w:separator/>
      </w:r>
    </w:p>
  </w:footnote>
  <w:footnote w:type="continuationSeparator" w:id="0">
    <w:p w:rsidR="00752A96" w:rsidRDefault="00752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745C1" w:rsidRDefault="002745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52018B" w:rsidRDefault="002745C1">
    <w:pPr>
      <w:pStyle w:val="a6"/>
      <w:jc w:val="center"/>
      <w:rPr>
        <w:sz w:val="28"/>
        <w:szCs w:val="28"/>
      </w:rPr>
    </w:pPr>
    <w:r w:rsidRPr="0052018B">
      <w:rPr>
        <w:sz w:val="28"/>
        <w:szCs w:val="28"/>
      </w:rPr>
      <w:fldChar w:fldCharType="begin"/>
    </w:r>
    <w:r w:rsidRPr="0052018B">
      <w:rPr>
        <w:sz w:val="28"/>
        <w:szCs w:val="28"/>
      </w:rPr>
      <w:instrText xml:space="preserve"> PAGE   \* MERGEFORMAT </w:instrText>
    </w:r>
    <w:r w:rsidRPr="0052018B">
      <w:rPr>
        <w:sz w:val="28"/>
        <w:szCs w:val="28"/>
      </w:rPr>
      <w:fldChar w:fldCharType="separate"/>
    </w:r>
    <w:r w:rsidR="00A4738C">
      <w:rPr>
        <w:noProof/>
        <w:sz w:val="28"/>
        <w:szCs w:val="28"/>
      </w:rPr>
      <w:t>4</w:t>
    </w:r>
    <w:r w:rsidRPr="0052018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5005"/>
    <w:rsid w:val="000B53BF"/>
    <w:rsid w:val="000C317E"/>
    <w:rsid w:val="000D47CD"/>
    <w:rsid w:val="000E4376"/>
    <w:rsid w:val="000E598F"/>
    <w:rsid w:val="000E6158"/>
    <w:rsid w:val="000F582A"/>
    <w:rsid w:val="000F707A"/>
    <w:rsid w:val="001067A0"/>
    <w:rsid w:val="00107089"/>
    <w:rsid w:val="00121F0B"/>
    <w:rsid w:val="00134D66"/>
    <w:rsid w:val="001367F8"/>
    <w:rsid w:val="001429F1"/>
    <w:rsid w:val="00147AFE"/>
    <w:rsid w:val="00170925"/>
    <w:rsid w:val="00171383"/>
    <w:rsid w:val="00171C80"/>
    <w:rsid w:val="00171F08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52E7"/>
    <w:rsid w:val="001A66C1"/>
    <w:rsid w:val="001B02A6"/>
    <w:rsid w:val="001B64E4"/>
    <w:rsid w:val="001B6D87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63C5C"/>
    <w:rsid w:val="002656B9"/>
    <w:rsid w:val="002745C1"/>
    <w:rsid w:val="002753B2"/>
    <w:rsid w:val="002865BD"/>
    <w:rsid w:val="002872CD"/>
    <w:rsid w:val="00292443"/>
    <w:rsid w:val="00294E5A"/>
    <w:rsid w:val="002B2916"/>
    <w:rsid w:val="002B38A7"/>
    <w:rsid w:val="002B3D9B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13338"/>
    <w:rsid w:val="00314F40"/>
    <w:rsid w:val="003203F0"/>
    <w:rsid w:val="00323AE9"/>
    <w:rsid w:val="00327AC1"/>
    <w:rsid w:val="00336D41"/>
    <w:rsid w:val="0034095C"/>
    <w:rsid w:val="0034249B"/>
    <w:rsid w:val="003430C1"/>
    <w:rsid w:val="003528D7"/>
    <w:rsid w:val="0036179D"/>
    <w:rsid w:val="0036418E"/>
    <w:rsid w:val="00370EAF"/>
    <w:rsid w:val="00382662"/>
    <w:rsid w:val="003829BC"/>
    <w:rsid w:val="00387BE2"/>
    <w:rsid w:val="00394113"/>
    <w:rsid w:val="003A0C58"/>
    <w:rsid w:val="003B1988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7F0"/>
    <w:rsid w:val="00430CDE"/>
    <w:rsid w:val="00432683"/>
    <w:rsid w:val="00450DDD"/>
    <w:rsid w:val="00460396"/>
    <w:rsid w:val="00460947"/>
    <w:rsid w:val="0046590E"/>
    <w:rsid w:val="00466078"/>
    <w:rsid w:val="00481234"/>
    <w:rsid w:val="00487FAD"/>
    <w:rsid w:val="00490140"/>
    <w:rsid w:val="004930C9"/>
    <w:rsid w:val="00496336"/>
    <w:rsid w:val="004A11F5"/>
    <w:rsid w:val="004B0FC4"/>
    <w:rsid w:val="004D0845"/>
    <w:rsid w:val="004E3A7A"/>
    <w:rsid w:val="004E5FAD"/>
    <w:rsid w:val="00500819"/>
    <w:rsid w:val="0052018B"/>
    <w:rsid w:val="00520B72"/>
    <w:rsid w:val="005228EA"/>
    <w:rsid w:val="00522AAE"/>
    <w:rsid w:val="005242E6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6773B"/>
    <w:rsid w:val="0057491B"/>
    <w:rsid w:val="0058241A"/>
    <w:rsid w:val="00590DB4"/>
    <w:rsid w:val="00592B3F"/>
    <w:rsid w:val="00596C9D"/>
    <w:rsid w:val="005B0926"/>
    <w:rsid w:val="005B575F"/>
    <w:rsid w:val="005C71AA"/>
    <w:rsid w:val="005D23AE"/>
    <w:rsid w:val="005D7061"/>
    <w:rsid w:val="005E5DEE"/>
    <w:rsid w:val="005F3545"/>
    <w:rsid w:val="006020AB"/>
    <w:rsid w:val="006067A1"/>
    <w:rsid w:val="0061605A"/>
    <w:rsid w:val="006209F0"/>
    <w:rsid w:val="00621074"/>
    <w:rsid w:val="0063129B"/>
    <w:rsid w:val="00633DB3"/>
    <w:rsid w:val="0063485A"/>
    <w:rsid w:val="00634900"/>
    <w:rsid w:val="0063494A"/>
    <w:rsid w:val="006374F9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1DB6"/>
    <w:rsid w:val="007265B3"/>
    <w:rsid w:val="00735125"/>
    <w:rsid w:val="007412E0"/>
    <w:rsid w:val="007431C9"/>
    <w:rsid w:val="00745288"/>
    <w:rsid w:val="00746908"/>
    <w:rsid w:val="00747518"/>
    <w:rsid w:val="00751163"/>
    <w:rsid w:val="0075142E"/>
    <w:rsid w:val="00752A96"/>
    <w:rsid w:val="007631E8"/>
    <w:rsid w:val="00763EAF"/>
    <w:rsid w:val="00765019"/>
    <w:rsid w:val="00767D18"/>
    <w:rsid w:val="007813D2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4DB4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807405"/>
    <w:rsid w:val="008160B7"/>
    <w:rsid w:val="00830255"/>
    <w:rsid w:val="00831997"/>
    <w:rsid w:val="00842DE7"/>
    <w:rsid w:val="00844F11"/>
    <w:rsid w:val="00844FAE"/>
    <w:rsid w:val="008500E0"/>
    <w:rsid w:val="008522C7"/>
    <w:rsid w:val="00856E06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A2198"/>
    <w:rsid w:val="008D1700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57739"/>
    <w:rsid w:val="0096079B"/>
    <w:rsid w:val="009617BA"/>
    <w:rsid w:val="009659D3"/>
    <w:rsid w:val="00965F45"/>
    <w:rsid w:val="00971897"/>
    <w:rsid w:val="0097690E"/>
    <w:rsid w:val="00984040"/>
    <w:rsid w:val="00985AD8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1525A"/>
    <w:rsid w:val="00A17A59"/>
    <w:rsid w:val="00A17ADA"/>
    <w:rsid w:val="00A2089C"/>
    <w:rsid w:val="00A24CC6"/>
    <w:rsid w:val="00A30B0A"/>
    <w:rsid w:val="00A31E16"/>
    <w:rsid w:val="00A356A7"/>
    <w:rsid w:val="00A36164"/>
    <w:rsid w:val="00A40F69"/>
    <w:rsid w:val="00A4738C"/>
    <w:rsid w:val="00A56B8B"/>
    <w:rsid w:val="00A6583C"/>
    <w:rsid w:val="00A65B77"/>
    <w:rsid w:val="00A66651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51E5"/>
    <w:rsid w:val="00AB7F44"/>
    <w:rsid w:val="00AC2DA3"/>
    <w:rsid w:val="00AC46B3"/>
    <w:rsid w:val="00AC5EAD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306B1"/>
    <w:rsid w:val="00B3312C"/>
    <w:rsid w:val="00B4080E"/>
    <w:rsid w:val="00B43989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D1416"/>
    <w:rsid w:val="00BD21EA"/>
    <w:rsid w:val="00BD3319"/>
    <w:rsid w:val="00BE6BD0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65CFA"/>
    <w:rsid w:val="00C90898"/>
    <w:rsid w:val="00C95711"/>
    <w:rsid w:val="00C9764E"/>
    <w:rsid w:val="00CA018F"/>
    <w:rsid w:val="00CA04A5"/>
    <w:rsid w:val="00CA116E"/>
    <w:rsid w:val="00CA260E"/>
    <w:rsid w:val="00CA3572"/>
    <w:rsid w:val="00CB1780"/>
    <w:rsid w:val="00CB1F71"/>
    <w:rsid w:val="00CB4FD5"/>
    <w:rsid w:val="00CB5C9B"/>
    <w:rsid w:val="00CC1138"/>
    <w:rsid w:val="00CC180E"/>
    <w:rsid w:val="00CC5976"/>
    <w:rsid w:val="00CC7FC4"/>
    <w:rsid w:val="00CD3F8F"/>
    <w:rsid w:val="00CE64BB"/>
    <w:rsid w:val="00CF1800"/>
    <w:rsid w:val="00CF5DF2"/>
    <w:rsid w:val="00CF5FE3"/>
    <w:rsid w:val="00D01926"/>
    <w:rsid w:val="00D03E96"/>
    <w:rsid w:val="00D10AC1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3457"/>
    <w:rsid w:val="00D77ADF"/>
    <w:rsid w:val="00D8361E"/>
    <w:rsid w:val="00D861DC"/>
    <w:rsid w:val="00D965B5"/>
    <w:rsid w:val="00D97EE8"/>
    <w:rsid w:val="00DA2C61"/>
    <w:rsid w:val="00DA53BF"/>
    <w:rsid w:val="00DB0F6D"/>
    <w:rsid w:val="00DB3C99"/>
    <w:rsid w:val="00DB786B"/>
    <w:rsid w:val="00DC47CB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4287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5B21"/>
    <w:rsid w:val="00F16FBC"/>
    <w:rsid w:val="00F22E09"/>
    <w:rsid w:val="00F30549"/>
    <w:rsid w:val="00F312E0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51EE"/>
    <w:rsid w:val="00FC75D2"/>
    <w:rsid w:val="00FD6670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75FD-CD06-406D-A926-0B17E1B1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Молчанова Ольга Петровна</cp:lastModifiedBy>
  <cp:revision>2</cp:revision>
  <cp:lastPrinted>2020-12-17T09:04:00Z</cp:lastPrinted>
  <dcterms:created xsi:type="dcterms:W3CDTF">2021-11-01T06:14:00Z</dcterms:created>
  <dcterms:modified xsi:type="dcterms:W3CDTF">2021-11-01T06:14:00Z</dcterms:modified>
</cp:coreProperties>
</file>