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14A" w:rsidRPr="0057332B" w:rsidRDefault="00881358" w:rsidP="0057332B">
      <w:pPr>
        <w:jc w:val="right"/>
        <w:rPr>
          <w:sz w:val="28"/>
          <w:szCs w:val="28"/>
        </w:rPr>
      </w:pPr>
      <w:bookmarkStart w:id="0" w:name="_GoBack"/>
      <w:bookmarkEnd w:id="0"/>
      <w:r w:rsidRPr="0057332B">
        <w:rPr>
          <w:color w:val="000000"/>
          <w:sz w:val="28"/>
          <w:szCs w:val="28"/>
        </w:rPr>
        <w:t>Приложение</w:t>
      </w:r>
      <w:r w:rsidR="00FC4C21" w:rsidRPr="0057332B">
        <w:rPr>
          <w:color w:val="000000"/>
          <w:sz w:val="28"/>
          <w:szCs w:val="28"/>
        </w:rPr>
        <w:t xml:space="preserve"> </w:t>
      </w:r>
      <w:r w:rsidR="00C605F7">
        <w:rPr>
          <w:color w:val="000000"/>
          <w:sz w:val="28"/>
          <w:szCs w:val="28"/>
        </w:rPr>
        <w:t>7</w:t>
      </w:r>
    </w:p>
    <w:p w:rsidR="007E414A" w:rsidRPr="0057332B" w:rsidRDefault="007E414A" w:rsidP="0057332B">
      <w:pPr>
        <w:jc w:val="right"/>
        <w:rPr>
          <w:sz w:val="28"/>
          <w:szCs w:val="28"/>
        </w:rPr>
      </w:pPr>
      <w:r w:rsidRPr="0057332B">
        <w:rPr>
          <w:color w:val="000000"/>
          <w:sz w:val="28"/>
          <w:szCs w:val="28"/>
        </w:rPr>
        <w:t>к Закону Ярославской области</w:t>
      </w:r>
    </w:p>
    <w:p w:rsidR="00F668BB" w:rsidRPr="0057332B" w:rsidRDefault="007E414A" w:rsidP="0057332B">
      <w:pPr>
        <w:spacing w:before="120"/>
        <w:jc w:val="right"/>
        <w:rPr>
          <w:color w:val="000000"/>
          <w:sz w:val="28"/>
          <w:szCs w:val="28"/>
        </w:rPr>
      </w:pPr>
      <w:r w:rsidRPr="0057332B">
        <w:rPr>
          <w:color w:val="000000"/>
          <w:sz w:val="28"/>
          <w:szCs w:val="28"/>
        </w:rPr>
        <w:t>от _______________ №</w:t>
      </w:r>
      <w:r w:rsidR="00F668BB" w:rsidRPr="0057332B">
        <w:rPr>
          <w:color w:val="000000"/>
          <w:sz w:val="28"/>
          <w:szCs w:val="28"/>
        </w:rPr>
        <w:t xml:space="preserve"> </w:t>
      </w:r>
      <w:r w:rsidRPr="0057332B">
        <w:rPr>
          <w:color w:val="000000"/>
          <w:sz w:val="28"/>
          <w:szCs w:val="28"/>
        </w:rPr>
        <w:t>___</w:t>
      </w:r>
      <w:r w:rsidR="00F668BB" w:rsidRPr="0057332B">
        <w:rPr>
          <w:color w:val="000000"/>
          <w:sz w:val="28"/>
          <w:szCs w:val="28"/>
        </w:rPr>
        <w:t>___</w:t>
      </w:r>
    </w:p>
    <w:p w:rsidR="00F668BB" w:rsidRPr="0057332B" w:rsidRDefault="00F668BB" w:rsidP="0057332B">
      <w:pPr>
        <w:jc w:val="right"/>
        <w:rPr>
          <w:color w:val="000000"/>
          <w:sz w:val="28"/>
          <w:szCs w:val="28"/>
        </w:rPr>
      </w:pPr>
    </w:p>
    <w:p w:rsidR="00F668BB" w:rsidRPr="0057332B" w:rsidRDefault="00F668BB" w:rsidP="0057332B">
      <w:pPr>
        <w:jc w:val="right"/>
        <w:rPr>
          <w:color w:val="000000"/>
          <w:sz w:val="28"/>
          <w:szCs w:val="28"/>
        </w:rPr>
      </w:pPr>
    </w:p>
    <w:p w:rsidR="00F668BB" w:rsidRPr="0057332B" w:rsidRDefault="00F668BB" w:rsidP="0057332B">
      <w:pPr>
        <w:jc w:val="center"/>
        <w:rPr>
          <w:sz w:val="28"/>
          <w:szCs w:val="28"/>
        </w:rPr>
      </w:pPr>
      <w:r w:rsidRPr="0057332B">
        <w:rPr>
          <w:b/>
          <w:bCs/>
          <w:color w:val="000000"/>
          <w:sz w:val="28"/>
          <w:szCs w:val="28"/>
        </w:rPr>
        <w:t>Субсидии бюджетам муниципальных образований</w:t>
      </w:r>
    </w:p>
    <w:p w:rsidR="00F668BB" w:rsidRPr="0057332B" w:rsidRDefault="00F668BB" w:rsidP="0057332B">
      <w:pPr>
        <w:jc w:val="center"/>
        <w:rPr>
          <w:sz w:val="28"/>
          <w:szCs w:val="28"/>
        </w:rPr>
      </w:pPr>
      <w:r w:rsidRPr="0057332B">
        <w:rPr>
          <w:b/>
          <w:bCs/>
          <w:color w:val="000000"/>
          <w:sz w:val="28"/>
          <w:szCs w:val="28"/>
        </w:rPr>
        <w:t>Ярославской области на 2021 год</w:t>
      </w:r>
    </w:p>
    <w:p w:rsidR="00F668BB" w:rsidRPr="0057332B" w:rsidRDefault="00F668BB" w:rsidP="0057332B">
      <w:pPr>
        <w:jc w:val="center"/>
        <w:rPr>
          <w:sz w:val="28"/>
          <w:szCs w:val="28"/>
        </w:rPr>
      </w:pPr>
    </w:p>
    <w:p w:rsidR="00051750" w:rsidRPr="0057332B" w:rsidRDefault="00051750" w:rsidP="0057332B">
      <w:pPr>
        <w:jc w:val="right"/>
        <w:rPr>
          <w:vanish/>
        </w:rPr>
      </w:pPr>
    </w:p>
    <w:p w:rsidR="00051750" w:rsidRPr="0057332B" w:rsidRDefault="00051750" w:rsidP="0057332B">
      <w:pPr>
        <w:rPr>
          <w:vanish/>
        </w:rPr>
      </w:pPr>
      <w:bookmarkStart w:id="1" w:name="__bookmark_1"/>
      <w:bookmarkEnd w:id="1"/>
    </w:p>
    <w:tbl>
      <w:tblPr>
        <w:tblOverlap w:val="never"/>
        <w:tblW w:w="10003" w:type="dxa"/>
        <w:tblLayout w:type="fixed"/>
        <w:tblLook w:val="01E0" w:firstRow="1" w:lastRow="1" w:firstColumn="1" w:lastColumn="1" w:noHBand="0" w:noVBand="0"/>
      </w:tblPr>
      <w:tblGrid>
        <w:gridCol w:w="8444"/>
        <w:gridCol w:w="1559"/>
      </w:tblGrid>
      <w:tr w:rsidR="00051750" w:rsidRPr="0057332B" w:rsidTr="00322E92">
        <w:trPr>
          <w:tblHeader/>
        </w:trPr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051750" w:rsidRPr="0057332B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1750" w:rsidRPr="0057332B" w:rsidRDefault="00B0463C" w:rsidP="004C43C1">
                  <w:pPr>
                    <w:suppressAutoHyphens/>
                    <w:jc w:val="center"/>
                  </w:pPr>
                  <w:r w:rsidRPr="0057332B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051750" w:rsidRPr="0057332B" w:rsidRDefault="00051750" w:rsidP="004C43C1">
            <w:pPr>
              <w:suppressAutoHyphens/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051750" w:rsidRPr="0057332B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51750" w:rsidRPr="0057332B" w:rsidRDefault="00DE7429" w:rsidP="0057332B">
                  <w:pPr>
                    <w:jc w:val="center"/>
                  </w:pPr>
                  <w:r w:rsidRPr="0057332B">
                    <w:rPr>
                      <w:color w:val="000000"/>
                      <w:sz w:val="24"/>
                      <w:szCs w:val="24"/>
                    </w:rPr>
                    <w:t>2021 год</w:t>
                  </w:r>
                </w:p>
                <w:p w:rsidR="00051750" w:rsidRPr="0057332B" w:rsidRDefault="00B0463C" w:rsidP="0057332B">
                  <w:pPr>
                    <w:jc w:val="center"/>
                  </w:pPr>
                  <w:r w:rsidRPr="0057332B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051750" w:rsidRPr="0057332B" w:rsidRDefault="00051750" w:rsidP="0057332B">
            <w:pPr>
              <w:spacing w:line="1" w:lineRule="auto"/>
            </w:pPr>
          </w:p>
        </w:tc>
      </w:tr>
      <w:tr w:rsidR="003E466C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66C" w:rsidRPr="0057332B" w:rsidRDefault="003E466C" w:rsidP="004C43C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7332B">
              <w:rPr>
                <w:b/>
                <w:bCs/>
                <w:color w:val="000000"/>
                <w:sz w:val="24"/>
                <w:szCs w:val="24"/>
              </w:rPr>
              <w:t>5. 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466C" w:rsidRPr="0057332B" w:rsidRDefault="003E466C" w:rsidP="005733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7332B">
              <w:rPr>
                <w:b/>
                <w:bCs/>
                <w:color w:val="000000"/>
                <w:sz w:val="24"/>
                <w:szCs w:val="24"/>
              </w:rPr>
              <w:t>213 081 877</w:t>
            </w:r>
          </w:p>
        </w:tc>
      </w:tr>
      <w:tr w:rsidR="003E466C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66C" w:rsidRPr="0057332B" w:rsidRDefault="003E466C" w:rsidP="004C43C1">
            <w:pPr>
              <w:suppressAutoHyphens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7332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7332B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7332B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466C" w:rsidRPr="0057332B" w:rsidRDefault="003E466C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167 812 080</w:t>
            </w:r>
          </w:p>
        </w:tc>
      </w:tr>
      <w:tr w:rsidR="003E466C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66C" w:rsidRPr="0057332B" w:rsidRDefault="003E466C" w:rsidP="004C43C1">
            <w:pPr>
              <w:suppressAutoHyphens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7332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7332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7332B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466C" w:rsidRPr="0057332B" w:rsidRDefault="003E466C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14 015 667</w:t>
            </w:r>
          </w:p>
        </w:tc>
      </w:tr>
      <w:tr w:rsidR="003E466C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66C" w:rsidRPr="0057332B" w:rsidRDefault="003E466C" w:rsidP="004C43C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7332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466C" w:rsidRPr="0057332B" w:rsidRDefault="003E466C" w:rsidP="005733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E466C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466C" w:rsidRPr="0057332B" w:rsidRDefault="003E466C" w:rsidP="004C43C1">
            <w:pPr>
              <w:suppressAutoHyphens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466C" w:rsidRPr="0057332B" w:rsidRDefault="003E466C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31 254 130</w:t>
            </w:r>
          </w:p>
        </w:tc>
      </w:tr>
      <w:tr w:rsidR="00322E92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E92" w:rsidRPr="0057332B" w:rsidRDefault="00322E92" w:rsidP="004C43C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7332B">
              <w:rPr>
                <w:b/>
                <w:bCs/>
                <w:color w:val="000000"/>
                <w:sz w:val="24"/>
                <w:szCs w:val="24"/>
              </w:rPr>
              <w:t>8. 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E92" w:rsidRPr="0057332B" w:rsidRDefault="00322E92" w:rsidP="005733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7332B">
              <w:rPr>
                <w:b/>
                <w:bCs/>
                <w:color w:val="000000"/>
                <w:sz w:val="24"/>
                <w:szCs w:val="24"/>
              </w:rPr>
              <w:t>10 470 544</w:t>
            </w:r>
          </w:p>
        </w:tc>
      </w:tr>
      <w:tr w:rsidR="00322E92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E92" w:rsidRPr="0057332B" w:rsidRDefault="00322E92" w:rsidP="004C43C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7332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E92" w:rsidRPr="0057332B" w:rsidRDefault="00322E92" w:rsidP="005733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22E92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E92" w:rsidRPr="0057332B" w:rsidRDefault="00322E92" w:rsidP="004C43C1">
            <w:pPr>
              <w:suppressAutoHyphens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E92" w:rsidRPr="0057332B" w:rsidRDefault="00322E92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5 516 569</w:t>
            </w:r>
          </w:p>
        </w:tc>
      </w:tr>
      <w:tr w:rsidR="00322E92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E92" w:rsidRPr="0057332B" w:rsidRDefault="00322E92" w:rsidP="004C43C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7332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E92" w:rsidRPr="0057332B" w:rsidRDefault="00322E92" w:rsidP="005733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22E92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E92" w:rsidRPr="0057332B" w:rsidRDefault="00322E92" w:rsidP="004C43C1">
            <w:pPr>
              <w:suppressAutoHyphens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E92" w:rsidRPr="0057332B" w:rsidRDefault="00322E92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4 953 975</w:t>
            </w:r>
          </w:p>
        </w:tc>
      </w:tr>
      <w:tr w:rsidR="00322E92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E92" w:rsidRPr="0057332B" w:rsidRDefault="00322E92" w:rsidP="004C43C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7332B">
              <w:rPr>
                <w:b/>
                <w:bCs/>
                <w:color w:val="000000"/>
                <w:sz w:val="24"/>
                <w:szCs w:val="24"/>
              </w:rPr>
              <w:t>11.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E92" w:rsidRPr="0057332B" w:rsidRDefault="00322E92" w:rsidP="005733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7332B">
              <w:rPr>
                <w:b/>
                <w:bCs/>
                <w:color w:val="000000"/>
                <w:sz w:val="24"/>
                <w:szCs w:val="24"/>
              </w:rPr>
              <w:t>32 409 412</w:t>
            </w:r>
          </w:p>
        </w:tc>
      </w:tr>
      <w:tr w:rsidR="00322E92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E92" w:rsidRPr="0057332B" w:rsidRDefault="00322E92" w:rsidP="004C43C1">
            <w:pPr>
              <w:suppressAutoHyphens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7332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7332B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7332B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E92" w:rsidRPr="0057332B" w:rsidRDefault="00322E92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10 121 087</w:t>
            </w:r>
          </w:p>
        </w:tc>
      </w:tr>
      <w:tr w:rsidR="00322E92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E92" w:rsidRPr="0057332B" w:rsidRDefault="00322E92" w:rsidP="004C43C1">
            <w:pPr>
              <w:suppressAutoHyphens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7332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7332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7332B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E92" w:rsidRPr="0057332B" w:rsidRDefault="00322E92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4 801 877</w:t>
            </w:r>
          </w:p>
        </w:tc>
      </w:tr>
      <w:tr w:rsidR="00322E92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E92" w:rsidRPr="0057332B" w:rsidRDefault="00322E92" w:rsidP="004C43C1">
            <w:pPr>
              <w:suppressAutoHyphens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7332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7332B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7332B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57332B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E92" w:rsidRPr="0057332B" w:rsidRDefault="00322E92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1 036 963</w:t>
            </w:r>
          </w:p>
        </w:tc>
      </w:tr>
      <w:tr w:rsidR="00322E92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E92" w:rsidRPr="0057332B" w:rsidRDefault="00322E92" w:rsidP="004C43C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7332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E92" w:rsidRPr="0057332B" w:rsidRDefault="00322E92" w:rsidP="005733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22E92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E92" w:rsidRPr="0057332B" w:rsidRDefault="00322E92" w:rsidP="004C43C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7332B"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 w:rsidRPr="0057332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E92" w:rsidRPr="0057332B" w:rsidRDefault="00322E92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122 741</w:t>
            </w:r>
          </w:p>
        </w:tc>
      </w:tr>
      <w:tr w:rsidR="00322E92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E92" w:rsidRPr="0057332B" w:rsidRDefault="00322E92" w:rsidP="004C43C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7332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E92" w:rsidRPr="0057332B" w:rsidRDefault="00322E92" w:rsidP="005733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22E92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E92" w:rsidRPr="0057332B" w:rsidRDefault="00322E92" w:rsidP="004C43C1">
            <w:pPr>
              <w:suppressAutoHyphens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E92" w:rsidRPr="0057332B" w:rsidRDefault="00322E92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780 729</w:t>
            </w:r>
          </w:p>
        </w:tc>
      </w:tr>
      <w:tr w:rsidR="00322E92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E92" w:rsidRPr="0057332B" w:rsidRDefault="00322E92" w:rsidP="004C43C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7332B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57332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E92" w:rsidRPr="0057332B" w:rsidRDefault="00322E92" w:rsidP="005733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22E92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E92" w:rsidRPr="0057332B" w:rsidRDefault="00322E92" w:rsidP="004C43C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7332B">
              <w:rPr>
                <w:color w:val="000000"/>
                <w:sz w:val="24"/>
                <w:szCs w:val="24"/>
              </w:rPr>
              <w:lastRenderedPageBreak/>
              <w:t>Улейминское</w:t>
            </w:r>
            <w:proofErr w:type="spellEnd"/>
            <w:r w:rsidRPr="0057332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E92" w:rsidRPr="0057332B" w:rsidRDefault="00322E92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110 983</w:t>
            </w:r>
          </w:p>
        </w:tc>
      </w:tr>
      <w:tr w:rsidR="00322E92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E92" w:rsidRPr="0057332B" w:rsidRDefault="00322E92" w:rsidP="004C43C1">
            <w:pPr>
              <w:suppressAutoHyphens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E92" w:rsidRPr="0057332B" w:rsidRDefault="00322E92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885 234</w:t>
            </w:r>
          </w:p>
        </w:tc>
      </w:tr>
      <w:tr w:rsidR="00322E92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E92" w:rsidRPr="0057332B" w:rsidRDefault="00322E92" w:rsidP="004C43C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7332B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57332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E92" w:rsidRPr="0057332B" w:rsidRDefault="00322E92" w:rsidP="005733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22E92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E92" w:rsidRPr="0057332B" w:rsidRDefault="00322E92" w:rsidP="004C43C1">
            <w:pPr>
              <w:suppressAutoHyphens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E92" w:rsidRPr="0057332B" w:rsidRDefault="00322E92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3 019 021</w:t>
            </w:r>
          </w:p>
        </w:tc>
      </w:tr>
      <w:tr w:rsidR="00322E92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E92" w:rsidRPr="0057332B" w:rsidRDefault="00322E92" w:rsidP="004C43C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7332B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E92" w:rsidRPr="0057332B" w:rsidRDefault="00322E92" w:rsidP="005733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22E92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E92" w:rsidRPr="0057332B" w:rsidRDefault="00322E92" w:rsidP="004C43C1">
            <w:pPr>
              <w:suppressAutoHyphens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E92" w:rsidRPr="0057332B" w:rsidRDefault="00322E92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119 842</w:t>
            </w:r>
          </w:p>
        </w:tc>
      </w:tr>
      <w:tr w:rsidR="00322E92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E92" w:rsidRPr="0057332B" w:rsidRDefault="00322E92" w:rsidP="004C43C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7332B"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 w:rsidRPr="0057332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E92" w:rsidRPr="0057332B" w:rsidRDefault="00322E92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141 664</w:t>
            </w:r>
          </w:p>
        </w:tc>
      </w:tr>
      <w:tr w:rsidR="00322E92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E92" w:rsidRPr="0057332B" w:rsidRDefault="00322E92" w:rsidP="004C43C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7332B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57332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E92" w:rsidRPr="0057332B" w:rsidRDefault="00322E92" w:rsidP="005733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22E92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E92" w:rsidRPr="0057332B" w:rsidRDefault="00322E92" w:rsidP="004C43C1">
            <w:pPr>
              <w:suppressAutoHyphens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E92" w:rsidRPr="0057332B" w:rsidRDefault="00322E92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3 431 495</w:t>
            </w:r>
          </w:p>
        </w:tc>
      </w:tr>
      <w:tr w:rsidR="00322E92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E92" w:rsidRPr="0057332B" w:rsidRDefault="00322E92" w:rsidP="004C43C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7332B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57332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E92" w:rsidRPr="0057332B" w:rsidRDefault="00322E92" w:rsidP="005733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22E92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E92" w:rsidRPr="0057332B" w:rsidRDefault="00322E92" w:rsidP="004C43C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7332B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57332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E92" w:rsidRPr="0057332B" w:rsidRDefault="00322E92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2 497 399</w:t>
            </w:r>
          </w:p>
        </w:tc>
      </w:tr>
      <w:tr w:rsidR="00322E92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E92" w:rsidRPr="0057332B" w:rsidRDefault="00322E92" w:rsidP="004C43C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7332B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57332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E92" w:rsidRPr="0057332B" w:rsidRDefault="00322E92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492 094</w:t>
            </w:r>
          </w:p>
        </w:tc>
      </w:tr>
      <w:tr w:rsidR="00322E92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E92" w:rsidRPr="0057332B" w:rsidRDefault="00322E92" w:rsidP="004C43C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7332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E92" w:rsidRPr="0057332B" w:rsidRDefault="00322E92" w:rsidP="005733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22E92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E92" w:rsidRPr="0057332B" w:rsidRDefault="00322E92" w:rsidP="004C43C1">
            <w:pPr>
              <w:suppressAutoHyphens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E92" w:rsidRPr="0057332B" w:rsidRDefault="00322E92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2 484 954</w:t>
            </w:r>
          </w:p>
        </w:tc>
      </w:tr>
      <w:tr w:rsidR="00322E92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E92" w:rsidRPr="0057332B" w:rsidRDefault="00322E92" w:rsidP="004C43C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7332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E92" w:rsidRPr="0057332B" w:rsidRDefault="00322E92" w:rsidP="005733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22E92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2E92" w:rsidRPr="0057332B" w:rsidRDefault="00322E92" w:rsidP="004C43C1">
            <w:pPr>
              <w:suppressAutoHyphens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2E92" w:rsidRPr="0057332B" w:rsidRDefault="00322E92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2 363 329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7332B">
              <w:rPr>
                <w:b/>
                <w:bCs/>
                <w:color w:val="000000"/>
                <w:sz w:val="24"/>
                <w:szCs w:val="24"/>
              </w:rPr>
              <w:t>23. 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7332B">
              <w:rPr>
                <w:b/>
                <w:bCs/>
                <w:color w:val="000000"/>
                <w:sz w:val="24"/>
                <w:szCs w:val="24"/>
              </w:rPr>
              <w:t>146 254 584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7332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7332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7332B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96 516 310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7332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49 738 274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57332B">
              <w:rPr>
                <w:b/>
                <w:bCs/>
                <w:sz w:val="24"/>
                <w:szCs w:val="24"/>
              </w:rPr>
              <w:t>27. Субсидия на реализацию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7332B">
              <w:rPr>
                <w:b/>
                <w:bCs/>
                <w:color w:val="000000"/>
                <w:sz w:val="24"/>
                <w:szCs w:val="24"/>
              </w:rPr>
              <w:t>1 092 162 578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7332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656 528 162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7332B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57332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7332B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57332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356 495 163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7332B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7332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7332B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7332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3 111 354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7332B">
              <w:rPr>
                <w:i/>
                <w:iCs/>
                <w:color w:val="000000"/>
                <w:sz w:val="24"/>
                <w:szCs w:val="24"/>
              </w:rPr>
              <w:lastRenderedPageBreak/>
              <w:t>Некоузский</w:t>
            </w:r>
            <w:proofErr w:type="spellEnd"/>
            <w:r w:rsidRPr="0057332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7332B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57332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76 027 899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7332B">
              <w:rPr>
                <w:b/>
                <w:bCs/>
                <w:color w:val="000000"/>
                <w:sz w:val="24"/>
                <w:szCs w:val="24"/>
              </w:rPr>
              <w:t>28.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7332B">
              <w:rPr>
                <w:b/>
                <w:bCs/>
                <w:color w:val="000000"/>
                <w:sz w:val="24"/>
                <w:szCs w:val="24"/>
              </w:rPr>
              <w:t>74 641 740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7332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31 449 000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7332B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57332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7332B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57332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5 595 000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7332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37 597 740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7332B">
              <w:rPr>
                <w:b/>
                <w:bCs/>
                <w:color w:val="000000"/>
                <w:sz w:val="24"/>
                <w:szCs w:val="24"/>
              </w:rPr>
              <w:t>29. Субсидия на реализацию мероприятий по строительству объектов газификации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7332B">
              <w:rPr>
                <w:b/>
                <w:bCs/>
                <w:color w:val="000000"/>
                <w:sz w:val="24"/>
                <w:szCs w:val="24"/>
              </w:rPr>
              <w:t>133 228 109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7332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7332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7332B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4 214 008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7332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48 687 797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7332B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57332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7332B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57332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12 432 000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7332B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57332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7332B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57332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7 551 209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7332B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7332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7332B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7332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23 138 000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7332B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7332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7332B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7332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1 974 000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7332B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57332B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57332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57332B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57332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3 619 200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7332B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7332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7332B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7332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19 041 400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7332B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57332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7332B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57332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8 052 500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7332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1 574 000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7332B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2 943 995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0D5EF8" w:rsidRDefault="000D5EF8" w:rsidP="000D5EF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31. Субсидия на строительство (реконструкцию) объектов обеспечивающей инфраструктуры, входящих в состав инвестиционных проектов по созд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>нию туристских кластеров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7332B">
              <w:rPr>
                <w:b/>
                <w:bCs/>
                <w:color w:val="000000"/>
                <w:sz w:val="24"/>
                <w:szCs w:val="24"/>
              </w:rPr>
              <w:t>126 546 730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7332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7332B"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 w:rsidRPr="0057332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126 546 730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19161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7332B">
              <w:rPr>
                <w:b/>
                <w:bCs/>
                <w:color w:val="000000"/>
                <w:sz w:val="24"/>
                <w:szCs w:val="24"/>
              </w:rPr>
              <w:t xml:space="preserve">38. Субсидия на комплексное развитие транспортной инфраструктуры городской агломерации </w:t>
            </w:r>
            <w:r w:rsidR="00191617" w:rsidRPr="00191617">
              <w:rPr>
                <w:b/>
                <w:bCs/>
                <w:iCs/>
                <w:color w:val="000000"/>
                <w:sz w:val="24"/>
                <w:szCs w:val="24"/>
              </w:rPr>
              <w:t>"</w:t>
            </w:r>
            <w:r w:rsidRPr="00191617">
              <w:rPr>
                <w:b/>
                <w:bCs/>
                <w:color w:val="000000"/>
                <w:sz w:val="24"/>
                <w:szCs w:val="24"/>
              </w:rPr>
              <w:t>Ярославская</w:t>
            </w:r>
            <w:r w:rsidR="00191617" w:rsidRPr="00191617">
              <w:rPr>
                <w:b/>
                <w:bCs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7332B">
              <w:rPr>
                <w:b/>
                <w:bCs/>
                <w:color w:val="000000"/>
                <w:sz w:val="24"/>
                <w:szCs w:val="24"/>
              </w:rPr>
              <w:t>370 000 000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7332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7332B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7332B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290 000 000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7332B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57332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7332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7332B">
              <w:rPr>
                <w:b/>
                <w:bCs/>
                <w:color w:val="000000"/>
                <w:sz w:val="24"/>
                <w:szCs w:val="24"/>
              </w:rPr>
              <w:t>43.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7332B">
              <w:rPr>
                <w:b/>
                <w:bCs/>
                <w:color w:val="000000"/>
                <w:sz w:val="24"/>
                <w:szCs w:val="24"/>
              </w:rPr>
              <w:t>872 349 390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7332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7332B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7332B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305 035 798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7332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7332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7332B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135 582 404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7332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7332B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7332B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57332B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29 278 930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7332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7332B"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 w:rsidRPr="0057332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3 100 893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7332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21 631 803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7332B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57332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7332B"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 w:rsidRPr="0057332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2 803 779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28 106 777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7332B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57332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47 372 153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7332B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lastRenderedPageBreak/>
              <w:t>Борисоглебское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3 027 592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7332B"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 w:rsidRPr="0057332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3 578 880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7332B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57332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91 506 525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7332B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57332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7332B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57332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63 092 165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57332B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57332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12 431 846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7332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62 777 770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7332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63 022 075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7332B">
              <w:rPr>
                <w:b/>
                <w:bCs/>
                <w:color w:val="000000"/>
                <w:sz w:val="24"/>
                <w:szCs w:val="24"/>
              </w:rPr>
              <w:t>51. Субсидия на 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7332B">
              <w:rPr>
                <w:b/>
                <w:bCs/>
                <w:color w:val="000000"/>
                <w:sz w:val="24"/>
                <w:szCs w:val="24"/>
              </w:rPr>
              <w:t>2 335 819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7332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7332B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7332B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57332B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2 335 819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7332B">
              <w:rPr>
                <w:b/>
                <w:bCs/>
                <w:color w:val="000000"/>
                <w:sz w:val="24"/>
                <w:szCs w:val="24"/>
              </w:rPr>
              <w:t>52. 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за счет средств областного бюджета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7332B">
              <w:rPr>
                <w:b/>
                <w:bCs/>
                <w:color w:val="000000"/>
                <w:sz w:val="24"/>
                <w:szCs w:val="24"/>
              </w:rPr>
              <w:t>15 000 000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7332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7332B">
              <w:rPr>
                <w:b/>
                <w:bCs/>
                <w:color w:val="000000"/>
                <w:sz w:val="24"/>
                <w:szCs w:val="24"/>
              </w:rPr>
              <w:t>53. 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7332B">
              <w:rPr>
                <w:b/>
                <w:bCs/>
                <w:color w:val="000000"/>
                <w:sz w:val="24"/>
                <w:szCs w:val="24"/>
              </w:rPr>
              <w:t>10 200 000</w:t>
            </w:r>
          </w:p>
        </w:tc>
      </w:tr>
      <w:tr w:rsidR="0057332B" w:rsidRPr="0057332B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57332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332B" w:rsidRPr="00832F05" w:rsidTr="00322E92">
        <w:tc>
          <w:tcPr>
            <w:tcW w:w="8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32B" w:rsidRPr="0057332B" w:rsidRDefault="0057332B" w:rsidP="004C43C1">
            <w:pPr>
              <w:suppressAutoHyphens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332B" w:rsidRPr="0057332B" w:rsidRDefault="0057332B" w:rsidP="0057332B">
            <w:pPr>
              <w:jc w:val="right"/>
              <w:rPr>
                <w:color w:val="000000"/>
                <w:sz w:val="24"/>
                <w:szCs w:val="24"/>
              </w:rPr>
            </w:pPr>
            <w:r w:rsidRPr="0057332B">
              <w:rPr>
                <w:color w:val="000000"/>
                <w:sz w:val="24"/>
                <w:szCs w:val="24"/>
              </w:rPr>
              <w:t>10 200 000</w:t>
            </w:r>
          </w:p>
        </w:tc>
      </w:tr>
    </w:tbl>
    <w:p w:rsidR="00E7799F" w:rsidRDefault="00E7799F" w:rsidP="0057332B"/>
    <w:sectPr w:rsidR="00E7799F" w:rsidSect="00F668BB">
      <w:headerReference w:type="default" r:id="rId7"/>
      <w:footerReference w:type="default" r:id="rId8"/>
      <w:pgSz w:w="11905" w:h="16837"/>
      <w:pgMar w:top="1134" w:right="567" w:bottom="1134" w:left="1418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B8C" w:rsidRDefault="00907B8C" w:rsidP="00051750">
      <w:r>
        <w:separator/>
      </w:r>
    </w:p>
  </w:endnote>
  <w:endnote w:type="continuationSeparator" w:id="0">
    <w:p w:rsidR="00907B8C" w:rsidRDefault="00907B8C" w:rsidP="0005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02312">
      <w:tc>
        <w:tcPr>
          <w:tcW w:w="10421" w:type="dxa"/>
        </w:tcPr>
        <w:p w:rsidR="00102312" w:rsidRDefault="0010231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102312" w:rsidRDefault="0010231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B8C" w:rsidRDefault="00907B8C" w:rsidP="00051750">
      <w:r>
        <w:separator/>
      </w:r>
    </w:p>
  </w:footnote>
  <w:footnote w:type="continuationSeparator" w:id="0">
    <w:p w:rsidR="00907B8C" w:rsidRDefault="00907B8C" w:rsidP="00051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8" w:type="dxa"/>
      <w:tblLayout w:type="fixed"/>
      <w:tblLook w:val="01E0" w:firstRow="1" w:lastRow="1" w:firstColumn="1" w:lastColumn="1" w:noHBand="0" w:noVBand="0"/>
    </w:tblPr>
    <w:tblGrid>
      <w:gridCol w:w="9808"/>
    </w:tblGrid>
    <w:tr w:rsidR="00102312" w:rsidTr="00F668BB">
      <w:tc>
        <w:tcPr>
          <w:tcW w:w="9808" w:type="dxa"/>
        </w:tcPr>
        <w:p w:rsidR="00102312" w:rsidRDefault="00102312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7E19D1">
            <w:rPr>
              <w:noProof/>
              <w:color w:val="000000"/>
              <w:sz w:val="28"/>
              <w:szCs w:val="28"/>
            </w:rPr>
            <w:t>5</w:t>
          </w:r>
          <w:r>
            <w:fldChar w:fldCharType="end"/>
          </w:r>
        </w:p>
        <w:p w:rsidR="00102312" w:rsidRDefault="0010231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50"/>
    <w:rsid w:val="00051750"/>
    <w:rsid w:val="000D41CA"/>
    <w:rsid w:val="000D5EF8"/>
    <w:rsid w:val="00102312"/>
    <w:rsid w:val="00102B01"/>
    <w:rsid w:val="00191617"/>
    <w:rsid w:val="001F4073"/>
    <w:rsid w:val="00283C11"/>
    <w:rsid w:val="0029154B"/>
    <w:rsid w:val="0032122E"/>
    <w:rsid w:val="00322E92"/>
    <w:rsid w:val="00325B10"/>
    <w:rsid w:val="00326FA5"/>
    <w:rsid w:val="003A11CD"/>
    <w:rsid w:val="003E466C"/>
    <w:rsid w:val="004C43C1"/>
    <w:rsid w:val="0057332B"/>
    <w:rsid w:val="005D3FC5"/>
    <w:rsid w:val="006960A3"/>
    <w:rsid w:val="006C667A"/>
    <w:rsid w:val="00722359"/>
    <w:rsid w:val="00737C4E"/>
    <w:rsid w:val="00757F25"/>
    <w:rsid w:val="007B6807"/>
    <w:rsid w:val="007C5DE7"/>
    <w:rsid w:val="007E19D1"/>
    <w:rsid w:val="007E414A"/>
    <w:rsid w:val="00832F05"/>
    <w:rsid w:val="00881358"/>
    <w:rsid w:val="008C45F3"/>
    <w:rsid w:val="00907B8C"/>
    <w:rsid w:val="009F555D"/>
    <w:rsid w:val="00A426AD"/>
    <w:rsid w:val="00A8412A"/>
    <w:rsid w:val="00AD2028"/>
    <w:rsid w:val="00B0463C"/>
    <w:rsid w:val="00B50089"/>
    <w:rsid w:val="00BA1CE7"/>
    <w:rsid w:val="00BB1989"/>
    <w:rsid w:val="00C21B71"/>
    <w:rsid w:val="00C605F7"/>
    <w:rsid w:val="00C9030D"/>
    <w:rsid w:val="00DC4846"/>
    <w:rsid w:val="00DC6CAF"/>
    <w:rsid w:val="00DD641E"/>
    <w:rsid w:val="00DE7429"/>
    <w:rsid w:val="00E7799F"/>
    <w:rsid w:val="00EC39B2"/>
    <w:rsid w:val="00F13D54"/>
    <w:rsid w:val="00F668BB"/>
    <w:rsid w:val="00FC4C21"/>
    <w:rsid w:val="00FC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5175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68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8BB"/>
  </w:style>
  <w:style w:type="paragraph" w:styleId="a6">
    <w:name w:val="footer"/>
    <w:basedOn w:val="a"/>
    <w:link w:val="a7"/>
    <w:uiPriority w:val="99"/>
    <w:unhideWhenUsed/>
    <w:rsid w:val="00F668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68BB"/>
  </w:style>
  <w:style w:type="paragraph" w:styleId="a8">
    <w:name w:val="Balloon Text"/>
    <w:basedOn w:val="a"/>
    <w:link w:val="a9"/>
    <w:uiPriority w:val="99"/>
    <w:semiHidden/>
    <w:unhideWhenUsed/>
    <w:rsid w:val="00102B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2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5175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68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8BB"/>
  </w:style>
  <w:style w:type="paragraph" w:styleId="a6">
    <w:name w:val="footer"/>
    <w:basedOn w:val="a"/>
    <w:link w:val="a7"/>
    <w:uiPriority w:val="99"/>
    <w:unhideWhenUsed/>
    <w:rsid w:val="00F668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68BB"/>
  </w:style>
  <w:style w:type="paragraph" w:styleId="a8">
    <w:name w:val="Balloon Text"/>
    <w:basedOn w:val="a"/>
    <w:link w:val="a9"/>
    <w:uiPriority w:val="99"/>
    <w:semiHidden/>
    <w:unhideWhenUsed/>
    <w:rsid w:val="00102B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2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Молчанова Ольга Петровна</cp:lastModifiedBy>
  <cp:revision>2</cp:revision>
  <cp:lastPrinted>2021-04-12T10:18:00Z</cp:lastPrinted>
  <dcterms:created xsi:type="dcterms:W3CDTF">2021-04-16T07:00:00Z</dcterms:created>
  <dcterms:modified xsi:type="dcterms:W3CDTF">2021-04-16T07:00:00Z</dcterms:modified>
</cp:coreProperties>
</file>