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A95D8" w14:textId="5AD970C2" w:rsidR="00DF4D97" w:rsidRPr="005E64E2" w:rsidRDefault="00DF4D97" w:rsidP="005E64E2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5E64E2">
        <w:rPr>
          <w:color w:val="000000"/>
          <w:sz w:val="28"/>
          <w:szCs w:val="28"/>
        </w:rPr>
        <w:t xml:space="preserve">Приложение </w:t>
      </w:r>
      <w:r w:rsidR="001E564B" w:rsidRPr="005E64E2">
        <w:rPr>
          <w:color w:val="000000"/>
          <w:sz w:val="28"/>
          <w:szCs w:val="28"/>
        </w:rPr>
        <w:t>11</w:t>
      </w:r>
    </w:p>
    <w:p w14:paraId="75836FC9" w14:textId="77777777" w:rsidR="00DF4D97" w:rsidRPr="005E64E2" w:rsidRDefault="00DF4D97" w:rsidP="005E64E2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5E64E2">
        <w:rPr>
          <w:color w:val="000000"/>
          <w:sz w:val="28"/>
          <w:szCs w:val="28"/>
        </w:rPr>
        <w:t>к Закону Ярославской области</w:t>
      </w:r>
    </w:p>
    <w:p w14:paraId="4E645693" w14:textId="2A61A120" w:rsidR="00DF4D97" w:rsidRPr="005E64E2" w:rsidRDefault="00E920E8" w:rsidP="005E64E2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E920E8">
        <w:rPr>
          <w:color w:val="000000"/>
          <w:sz w:val="28"/>
          <w:szCs w:val="28"/>
        </w:rPr>
        <w:t>от 14.02.2024 № 1-з</w:t>
      </w:r>
      <w:bookmarkStart w:id="0" w:name="_GoBack"/>
      <w:bookmarkEnd w:id="0"/>
    </w:p>
    <w:p w14:paraId="73B4433F" w14:textId="77777777" w:rsidR="005E64E2" w:rsidRPr="005E64E2" w:rsidRDefault="005E64E2" w:rsidP="005E64E2">
      <w:pPr>
        <w:ind w:left="4394"/>
        <w:jc w:val="right"/>
        <w:rPr>
          <w:color w:val="000000"/>
          <w:sz w:val="28"/>
          <w:szCs w:val="28"/>
        </w:rPr>
      </w:pPr>
    </w:p>
    <w:p w14:paraId="669D2340" w14:textId="77777777" w:rsidR="005E64E2" w:rsidRPr="005E64E2" w:rsidRDefault="005E64E2" w:rsidP="005E64E2">
      <w:pPr>
        <w:ind w:left="4394"/>
        <w:jc w:val="right"/>
        <w:rPr>
          <w:color w:val="000000"/>
          <w:sz w:val="28"/>
          <w:szCs w:val="28"/>
        </w:rPr>
      </w:pPr>
    </w:p>
    <w:p w14:paraId="7FFF756E" w14:textId="77777777" w:rsidR="005E64E2" w:rsidRPr="005E64E2" w:rsidRDefault="005E64E2" w:rsidP="005E64E2">
      <w:pPr>
        <w:jc w:val="center"/>
        <w:rPr>
          <w:b/>
          <w:bCs/>
          <w:color w:val="000000"/>
          <w:sz w:val="28"/>
          <w:szCs w:val="28"/>
        </w:rPr>
      </w:pPr>
      <w:r w:rsidRPr="005E64E2">
        <w:rPr>
          <w:b/>
          <w:bCs/>
          <w:color w:val="000000"/>
          <w:sz w:val="28"/>
          <w:szCs w:val="28"/>
        </w:rPr>
        <w:t>Субвенции федеральному бюджету, бюджету Фонда пенсионного и</w:t>
      </w:r>
      <w:r w:rsidRPr="005E64E2">
        <w:rPr>
          <w:sz w:val="28"/>
          <w:szCs w:val="28"/>
        </w:rPr>
        <w:t xml:space="preserve"> </w:t>
      </w:r>
      <w:r w:rsidRPr="005E64E2">
        <w:rPr>
          <w:b/>
          <w:bCs/>
          <w:color w:val="000000"/>
          <w:sz w:val="28"/>
          <w:szCs w:val="28"/>
        </w:rPr>
        <w:t>социального страхования Российской Федерации</w:t>
      </w:r>
      <w:r w:rsidRPr="005E64E2">
        <w:rPr>
          <w:sz w:val="28"/>
          <w:szCs w:val="28"/>
        </w:rPr>
        <w:t xml:space="preserve"> </w:t>
      </w:r>
      <w:r w:rsidRPr="005E64E2">
        <w:rPr>
          <w:b/>
          <w:bCs/>
          <w:color w:val="000000"/>
          <w:sz w:val="28"/>
          <w:szCs w:val="28"/>
        </w:rPr>
        <w:t>и бюджетам муниципальных образований</w:t>
      </w:r>
      <w:r w:rsidRPr="005E64E2">
        <w:rPr>
          <w:sz w:val="28"/>
          <w:szCs w:val="28"/>
        </w:rPr>
        <w:t xml:space="preserve"> </w:t>
      </w:r>
      <w:r w:rsidRPr="005E64E2">
        <w:rPr>
          <w:b/>
          <w:bCs/>
          <w:color w:val="000000"/>
          <w:sz w:val="28"/>
          <w:szCs w:val="28"/>
        </w:rPr>
        <w:t>Ярославской области на 2024 год</w:t>
      </w:r>
    </w:p>
    <w:p w14:paraId="355E4ADB" w14:textId="77777777" w:rsidR="005E64E2" w:rsidRPr="005E64E2" w:rsidRDefault="005E64E2" w:rsidP="005E64E2">
      <w:pPr>
        <w:ind w:firstLine="420"/>
        <w:jc w:val="center"/>
        <w:rPr>
          <w:sz w:val="28"/>
          <w:szCs w:val="28"/>
        </w:rPr>
      </w:pPr>
    </w:p>
    <w:tbl>
      <w:tblPr>
        <w:tblOverlap w:val="never"/>
        <w:tblW w:w="9504" w:type="dxa"/>
        <w:tblLayout w:type="fixed"/>
        <w:tblLook w:val="01E0" w:firstRow="1" w:lastRow="1" w:firstColumn="1" w:lastColumn="1" w:noHBand="0" w:noVBand="0"/>
      </w:tblPr>
      <w:tblGrid>
        <w:gridCol w:w="7370"/>
        <w:gridCol w:w="2134"/>
      </w:tblGrid>
      <w:tr w:rsidR="007E31ED" w14:paraId="219FF6E7" w14:textId="77777777" w:rsidTr="005E64E2">
        <w:trPr>
          <w:trHeight w:val="668"/>
          <w:tblHeader/>
        </w:trPr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7FDE7" w14:textId="52333613" w:rsidR="007E31ED" w:rsidRPr="001B0609" w:rsidRDefault="007E31ED" w:rsidP="003D0B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1" w:name="__bookmark_1"/>
            <w:bookmarkEnd w:id="1"/>
            <w:r w:rsidRPr="001B0609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E5145" w14:textId="2347FFC2" w:rsidR="007E31ED" w:rsidRPr="001B0609" w:rsidRDefault="007E31ED" w:rsidP="003D0B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609">
              <w:rPr>
                <w:bCs/>
                <w:color w:val="000000"/>
                <w:sz w:val="24"/>
                <w:szCs w:val="24"/>
              </w:rPr>
              <w:t>202</w:t>
            </w:r>
            <w:r w:rsidR="003D0BFC" w:rsidRPr="001B0609">
              <w:rPr>
                <w:bCs/>
                <w:color w:val="000000"/>
                <w:sz w:val="24"/>
                <w:szCs w:val="24"/>
              </w:rPr>
              <w:t>4</w:t>
            </w:r>
            <w:r w:rsidRPr="001B0609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14:paraId="5D4455E4" w14:textId="677079CA" w:rsidR="007E31ED" w:rsidRPr="001B0609" w:rsidRDefault="007E31ED" w:rsidP="003D0B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060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7E31ED" w14:paraId="7B561DD8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998C2" w14:textId="1AF7B569" w:rsidR="007E31ED" w:rsidRPr="001B0609" w:rsidRDefault="007E31ED" w:rsidP="007E31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0609">
              <w:rPr>
                <w:b/>
                <w:bCs/>
                <w:color w:val="000000"/>
                <w:sz w:val="24"/>
                <w:szCs w:val="24"/>
              </w:rPr>
              <w:t>23. 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62AD6" w14:textId="77777777" w:rsidR="007E31ED" w:rsidRPr="001B0609" w:rsidRDefault="007E31ED" w:rsidP="007E31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B0609">
              <w:rPr>
                <w:b/>
                <w:bCs/>
                <w:color w:val="000000"/>
                <w:sz w:val="24"/>
                <w:szCs w:val="24"/>
              </w:rPr>
              <w:t>13 700 163</w:t>
            </w:r>
          </w:p>
        </w:tc>
      </w:tr>
      <w:tr w:rsidR="007E31ED" w14:paraId="6BADBCED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D9F6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B0609"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D7AD3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2 782 762</w:t>
            </w:r>
          </w:p>
        </w:tc>
      </w:tr>
      <w:tr w:rsidR="007E31ED" w14:paraId="2FACCB3C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5CCDB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B0609"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0B1AB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431 578</w:t>
            </w:r>
          </w:p>
        </w:tc>
      </w:tr>
      <w:tr w:rsidR="007E31ED" w14:paraId="3F2E2665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D8CAC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1B0609">
              <w:rPr>
                <w:color w:val="000000"/>
                <w:sz w:val="24"/>
                <w:szCs w:val="24"/>
              </w:rPr>
              <w:t>г.Переславль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6E17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2 779 069</w:t>
            </w:r>
          </w:p>
        </w:tc>
      </w:tr>
      <w:tr w:rsidR="007E31ED" w14:paraId="55695B59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D9D0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7FAB3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A07A5D3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599F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4FF02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99 980</w:t>
            </w:r>
          </w:p>
        </w:tc>
      </w:tr>
      <w:tr w:rsidR="007E31ED" w14:paraId="271F02B7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6F0A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D8EDF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174CE7C6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7EA23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E41BF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1 483 029</w:t>
            </w:r>
          </w:p>
        </w:tc>
      </w:tr>
      <w:tr w:rsidR="007E31ED" w14:paraId="1107BD19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50EC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15E34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596446D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1124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48098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883 152</w:t>
            </w:r>
          </w:p>
        </w:tc>
      </w:tr>
      <w:tr w:rsidR="007E31ED" w14:paraId="7246E27D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D128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B0EB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9CBFE85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BBB51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DC719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866 489</w:t>
            </w:r>
          </w:p>
        </w:tc>
      </w:tr>
      <w:tr w:rsidR="007E31ED" w14:paraId="0F904732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187F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8945B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314E8120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FE5D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60E47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366 591</w:t>
            </w:r>
          </w:p>
        </w:tc>
      </w:tr>
      <w:tr w:rsidR="007E31ED" w14:paraId="47F14BAE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7F78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2E612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CDE16CE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37E4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EBF6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16 663</w:t>
            </w:r>
          </w:p>
        </w:tc>
      </w:tr>
      <w:tr w:rsidR="007E31ED" w14:paraId="3BEE9455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BFE3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76C9D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10994DC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D5DCA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3F136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149 970</w:t>
            </w:r>
          </w:p>
        </w:tc>
      </w:tr>
      <w:tr w:rsidR="007E31ED" w14:paraId="16B8C884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09982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DE50B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6C84DFDA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12A8C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1B0609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A1859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208 291</w:t>
            </w:r>
          </w:p>
        </w:tc>
      </w:tr>
      <w:tr w:rsidR="007E31ED" w14:paraId="48583DD3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CA003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369A1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757BCEB2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896B3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A4312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366 591</w:t>
            </w:r>
          </w:p>
        </w:tc>
      </w:tr>
      <w:tr w:rsidR="007E31ED" w14:paraId="51EEBC46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5759B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D875D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15F290D4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99D4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lastRenderedPageBreak/>
              <w:t>Любимский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F3009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116 643</w:t>
            </w:r>
          </w:p>
        </w:tc>
      </w:tr>
      <w:tr w:rsidR="007E31ED" w14:paraId="6EAFD9AB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A67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95C89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32D3703D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7685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5C0D4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66 653</w:t>
            </w:r>
          </w:p>
        </w:tc>
      </w:tr>
      <w:tr w:rsidR="007E31ED" w14:paraId="6612DCFE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5AB39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1B060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6AC75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396AAFBF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E9F7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609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1B060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0A5F0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99 980</w:t>
            </w:r>
          </w:p>
        </w:tc>
      </w:tr>
      <w:tr w:rsidR="007E31ED" w14:paraId="77E10C42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F7C5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2220D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16C4651D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04162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8F464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966 469</w:t>
            </w:r>
          </w:p>
        </w:tc>
      </w:tr>
      <w:tr w:rsidR="007E31ED" w14:paraId="5E222D76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D9A3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4FC5C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2AD5FB0B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F21D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3321B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49 990</w:t>
            </w:r>
          </w:p>
        </w:tc>
      </w:tr>
      <w:tr w:rsidR="007E31ED" w14:paraId="0B6D123C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A88A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AA446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6E440F6D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4490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02E11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266 612</w:t>
            </w:r>
          </w:p>
        </w:tc>
      </w:tr>
      <w:tr w:rsidR="007E31ED" w14:paraId="50A2055B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ACDA" w14:textId="77777777" w:rsidR="007E31ED" w:rsidRPr="001B0609" w:rsidRDefault="007E31ED" w:rsidP="007E31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B0609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0288" w14:textId="77777777" w:rsidR="007E31ED" w:rsidRPr="001B0609" w:rsidRDefault="007E31ED" w:rsidP="007E31E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31ED" w14:paraId="4CF4996D" w14:textId="77777777" w:rsidTr="005E64E2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447C0" w14:textId="77777777" w:rsidR="007E31ED" w:rsidRPr="001B0609" w:rsidRDefault="007E31ED" w:rsidP="007E31ED">
            <w:pPr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18CD6" w14:textId="77777777" w:rsidR="007E31ED" w:rsidRPr="001B0609" w:rsidRDefault="007E31ED" w:rsidP="007E31ED">
            <w:pPr>
              <w:jc w:val="right"/>
              <w:rPr>
                <w:color w:val="000000"/>
                <w:sz w:val="24"/>
                <w:szCs w:val="24"/>
              </w:rPr>
            </w:pPr>
            <w:r w:rsidRPr="001B0609">
              <w:rPr>
                <w:color w:val="000000"/>
                <w:sz w:val="24"/>
                <w:szCs w:val="24"/>
              </w:rPr>
              <w:t>1 699 651</w:t>
            </w:r>
          </w:p>
        </w:tc>
      </w:tr>
    </w:tbl>
    <w:p w14:paraId="0D7CA6F8" w14:textId="77777777" w:rsidR="005A5A4C" w:rsidRPr="00DF4D97" w:rsidRDefault="005A5A4C">
      <w:pPr>
        <w:rPr>
          <w:vanish/>
          <w:sz w:val="28"/>
          <w:szCs w:val="28"/>
        </w:rPr>
      </w:pPr>
    </w:p>
    <w:p w14:paraId="40969AF6" w14:textId="77777777" w:rsidR="004379EE" w:rsidRDefault="004379EE"/>
    <w:sectPr w:rsidR="004379EE" w:rsidSect="005E64E2">
      <w:headerReference w:type="default" r:id="rId8"/>
      <w:footerReference w:type="default" r:id="rId9"/>
      <w:pgSz w:w="11905" w:h="16837" w:code="9"/>
      <w:pgMar w:top="1134" w:right="851" w:bottom="1134" w:left="1701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B144F" w14:textId="77777777" w:rsidR="00ED38E2" w:rsidRDefault="00ED38E2" w:rsidP="005A5A4C">
      <w:r>
        <w:separator/>
      </w:r>
    </w:p>
  </w:endnote>
  <w:endnote w:type="continuationSeparator" w:id="0">
    <w:p w14:paraId="33178432" w14:textId="77777777" w:rsidR="00ED38E2" w:rsidRDefault="00ED38E2" w:rsidP="005A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D3896" w14:paraId="41D03909" w14:textId="77777777">
      <w:tc>
        <w:tcPr>
          <w:tcW w:w="10421" w:type="dxa"/>
        </w:tcPr>
        <w:p w14:paraId="1237D437" w14:textId="77777777" w:rsidR="007D3896" w:rsidRDefault="007D389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02D5093E" w14:textId="77777777" w:rsidR="007D3896" w:rsidRDefault="007D389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25CB7" w14:textId="77777777" w:rsidR="00ED38E2" w:rsidRDefault="00ED38E2" w:rsidP="005A5A4C">
      <w:r>
        <w:separator/>
      </w:r>
    </w:p>
  </w:footnote>
  <w:footnote w:type="continuationSeparator" w:id="0">
    <w:p w14:paraId="467255AB" w14:textId="77777777" w:rsidR="00ED38E2" w:rsidRDefault="00ED38E2" w:rsidP="005A5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D3896" w14:paraId="63956D3E" w14:textId="77777777">
      <w:tc>
        <w:tcPr>
          <w:tcW w:w="10421" w:type="dxa"/>
        </w:tcPr>
        <w:p w14:paraId="51B66675" w14:textId="0760595B" w:rsidR="007D3896" w:rsidRDefault="007D3896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920E8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14:paraId="5D8572E4" w14:textId="77777777" w:rsidR="007D3896" w:rsidRDefault="007D389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4C"/>
    <w:rsid w:val="000E1564"/>
    <w:rsid w:val="00190993"/>
    <w:rsid w:val="001B0609"/>
    <w:rsid w:val="001E564B"/>
    <w:rsid w:val="002B7088"/>
    <w:rsid w:val="00305901"/>
    <w:rsid w:val="0030754D"/>
    <w:rsid w:val="003650F4"/>
    <w:rsid w:val="00394BFE"/>
    <w:rsid w:val="003D0BFC"/>
    <w:rsid w:val="003E423A"/>
    <w:rsid w:val="004379EE"/>
    <w:rsid w:val="00447806"/>
    <w:rsid w:val="00486118"/>
    <w:rsid w:val="005A5A4C"/>
    <w:rsid w:val="005E64E2"/>
    <w:rsid w:val="00603CB0"/>
    <w:rsid w:val="007703EA"/>
    <w:rsid w:val="007D3896"/>
    <w:rsid w:val="007E31ED"/>
    <w:rsid w:val="00866907"/>
    <w:rsid w:val="0087540C"/>
    <w:rsid w:val="009109EF"/>
    <w:rsid w:val="00A743CE"/>
    <w:rsid w:val="00B30B6F"/>
    <w:rsid w:val="00B50504"/>
    <w:rsid w:val="00B57D95"/>
    <w:rsid w:val="00CB1FDF"/>
    <w:rsid w:val="00D0085F"/>
    <w:rsid w:val="00D2624D"/>
    <w:rsid w:val="00DF4D97"/>
    <w:rsid w:val="00E438A6"/>
    <w:rsid w:val="00E87354"/>
    <w:rsid w:val="00E920E8"/>
    <w:rsid w:val="00ED38E2"/>
    <w:rsid w:val="00F07419"/>
    <w:rsid w:val="00F70228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F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A5A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8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8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A5A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8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5B87-3A87-4746-BD82-1EADD985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2024-02-09T06:26:00Z</cp:lastPrinted>
  <dcterms:created xsi:type="dcterms:W3CDTF">2024-02-09T06:26:00Z</dcterms:created>
  <dcterms:modified xsi:type="dcterms:W3CDTF">2024-02-15T12:36:00Z</dcterms:modified>
</cp:coreProperties>
</file>