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822FB" w:rsidTr="00B822FB">
        <w:tc>
          <w:tcPr>
            <w:tcW w:w="426" w:type="dxa"/>
            <w:vAlign w:val="bottom"/>
            <w:hideMark/>
          </w:tcPr>
          <w:p w:rsidR="00B822FB" w:rsidRDefault="00B822FB" w:rsidP="00B82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22FB" w:rsidRDefault="00B822FB" w:rsidP="00B82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B822FB" w:rsidRDefault="00B822FB" w:rsidP="00B82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822FB" w:rsidRDefault="00B822FB" w:rsidP="00B822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822FB" w:rsidRPr="00B822FB" w:rsidRDefault="00B822FB" w:rsidP="00B822F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FA0087" w:rsidRPr="00FA0087" w:rsidRDefault="00FA0087" w:rsidP="00FA00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E0F" w:rsidRPr="00FA0087" w:rsidRDefault="009F7E0F" w:rsidP="00FA00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628" w:rsidRPr="00FA0087" w:rsidRDefault="00D32628" w:rsidP="00FA00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087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445D17" w:rsidRPr="00FA0087" w:rsidRDefault="00445D17" w:rsidP="00FA0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87">
        <w:rPr>
          <w:rFonts w:ascii="Times New Roman" w:hAnsi="Times New Roman" w:cs="Times New Roman"/>
          <w:bCs/>
          <w:sz w:val="28"/>
          <w:szCs w:val="28"/>
        </w:rPr>
        <w:t>«</w:t>
      </w:r>
      <w:r w:rsidRPr="00FA0087">
        <w:rPr>
          <w:rFonts w:ascii="Times New Roman" w:hAnsi="Times New Roman" w:cs="Times New Roman"/>
          <w:bCs/>
          <w:iCs/>
          <w:sz w:val="28"/>
          <w:szCs w:val="28"/>
        </w:rPr>
        <w:t xml:space="preserve">О составе мероприятий, направленных </w:t>
      </w:r>
    </w:p>
    <w:p w:rsidR="00445D17" w:rsidRPr="00FA0087" w:rsidRDefault="00445D17" w:rsidP="00FA0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87">
        <w:rPr>
          <w:rFonts w:ascii="Times New Roman" w:hAnsi="Times New Roman" w:cs="Times New Roman"/>
          <w:bCs/>
          <w:iCs/>
          <w:sz w:val="28"/>
          <w:szCs w:val="28"/>
        </w:rPr>
        <w:t>на выявление л</w:t>
      </w:r>
      <w:r w:rsidR="00FA0087">
        <w:rPr>
          <w:rFonts w:ascii="Times New Roman" w:hAnsi="Times New Roman" w:cs="Times New Roman"/>
          <w:bCs/>
          <w:iCs/>
          <w:sz w:val="28"/>
          <w:szCs w:val="28"/>
        </w:rPr>
        <w:t xml:space="preserve">иц, использующих расположенные </w:t>
      </w:r>
      <w:bookmarkStart w:id="0" w:name="_GoBack"/>
      <w:bookmarkEnd w:id="0"/>
    </w:p>
    <w:p w:rsidR="00445D17" w:rsidRPr="00FA0087" w:rsidRDefault="00445D17" w:rsidP="00FA0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87">
        <w:rPr>
          <w:rFonts w:ascii="Times New Roman" w:hAnsi="Times New Roman" w:cs="Times New Roman"/>
          <w:bCs/>
          <w:iCs/>
          <w:sz w:val="28"/>
          <w:szCs w:val="28"/>
        </w:rPr>
        <w:t xml:space="preserve">в границах муниципальных образований </w:t>
      </w:r>
    </w:p>
    <w:p w:rsidR="00445D17" w:rsidRPr="00FA0087" w:rsidRDefault="00445D17" w:rsidP="00FA0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87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гаражи, права на которые </w:t>
      </w:r>
    </w:p>
    <w:p w:rsidR="00445D17" w:rsidRPr="00FA0087" w:rsidRDefault="00445D17" w:rsidP="00FA008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87">
        <w:rPr>
          <w:rFonts w:ascii="Times New Roman" w:hAnsi="Times New Roman" w:cs="Times New Roman"/>
          <w:bCs/>
          <w:iCs/>
          <w:sz w:val="28"/>
          <w:szCs w:val="28"/>
        </w:rPr>
        <w:t xml:space="preserve">не зарегистрированы в Едином государственном </w:t>
      </w:r>
    </w:p>
    <w:p w:rsidR="00445D17" w:rsidRPr="00FA0087" w:rsidRDefault="00445D17" w:rsidP="00FA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087">
        <w:rPr>
          <w:rFonts w:ascii="Times New Roman" w:hAnsi="Times New Roman" w:cs="Times New Roman"/>
          <w:bCs/>
          <w:iCs/>
          <w:sz w:val="28"/>
          <w:szCs w:val="28"/>
        </w:rPr>
        <w:t>реестре</w:t>
      </w:r>
      <w:proofErr w:type="gramEnd"/>
      <w:r w:rsidRPr="00FA0087">
        <w:rPr>
          <w:rFonts w:ascii="Times New Roman" w:hAnsi="Times New Roman" w:cs="Times New Roman"/>
          <w:bCs/>
          <w:iCs/>
          <w:sz w:val="28"/>
          <w:szCs w:val="28"/>
        </w:rPr>
        <w:t xml:space="preserve"> недвижимости, и порядке их осуществления</w:t>
      </w:r>
      <w:r w:rsidRPr="00FA0087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04A2" w:rsidRPr="00FA0087" w:rsidRDefault="009104A2" w:rsidP="00FA0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EF2" w:rsidRPr="00FA0087" w:rsidRDefault="00292EF2" w:rsidP="00FA0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FA0087" w:rsidRDefault="00D32628" w:rsidP="00FA0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FA0087" w:rsidRDefault="00D32628" w:rsidP="00FA0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FA0087" w:rsidRDefault="00D32628" w:rsidP="00FA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FA0087" w:rsidRDefault="00D32628" w:rsidP="00FA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FA0087" w:rsidRDefault="00D32628" w:rsidP="00FA0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87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8C58DD" w:rsidRPr="00FA0087">
        <w:rPr>
          <w:rFonts w:ascii="Times New Roman" w:hAnsi="Times New Roman" w:cs="Times New Roman"/>
          <w:bCs/>
          <w:sz w:val="28"/>
          <w:szCs w:val="28"/>
        </w:rPr>
        <w:t>«</w:t>
      </w:r>
      <w:r w:rsidR="00445D17" w:rsidRPr="00FA0087">
        <w:rPr>
          <w:rFonts w:ascii="Times New Roman" w:hAnsi="Times New Roman" w:cs="Times New Roman"/>
          <w:bCs/>
          <w:sz w:val="28"/>
          <w:szCs w:val="28"/>
        </w:rPr>
        <w:t>О составе мероприятий, направленных на выявление лиц, использующих расположенные в</w:t>
      </w:r>
      <w:r w:rsidR="00FA0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D17" w:rsidRPr="00FA0087">
        <w:rPr>
          <w:rFonts w:ascii="Times New Roman" w:hAnsi="Times New Roman" w:cs="Times New Roman"/>
          <w:bCs/>
          <w:sz w:val="28"/>
          <w:szCs w:val="28"/>
        </w:rPr>
        <w:t>границах муниципальных образований Ярославской области гаражи, права на которые не зарегистрированы в Едином государственном реестре недвижимости, и порядке их осуществления</w:t>
      </w:r>
      <w:r w:rsidR="008C58DD" w:rsidRPr="00FA0087">
        <w:rPr>
          <w:rFonts w:ascii="Times New Roman" w:hAnsi="Times New Roman" w:cs="Times New Roman"/>
          <w:bCs/>
          <w:sz w:val="28"/>
          <w:szCs w:val="28"/>
        </w:rPr>
        <w:t>»</w:t>
      </w:r>
      <w:r w:rsidRPr="00FA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7D6" w:rsidRDefault="00D32628" w:rsidP="006F77D6">
      <w:pPr>
        <w:pStyle w:val="21"/>
        <w:rPr>
          <w:szCs w:val="28"/>
        </w:rPr>
      </w:pPr>
      <w:r w:rsidRPr="00FA0087">
        <w:rPr>
          <w:szCs w:val="28"/>
        </w:rPr>
        <w:t xml:space="preserve">2. </w:t>
      </w:r>
      <w:r w:rsidR="006F77D6" w:rsidRPr="006F77D6">
        <w:rPr>
          <w:szCs w:val="28"/>
        </w:rPr>
        <w:t xml:space="preserve">Направить указанный Закон Ярославской области временно </w:t>
      </w:r>
      <w:proofErr w:type="gramStart"/>
      <w:r w:rsidR="006F77D6" w:rsidRPr="006F77D6">
        <w:rPr>
          <w:szCs w:val="28"/>
        </w:rPr>
        <w:t>испо</w:t>
      </w:r>
      <w:r w:rsidR="006F77D6" w:rsidRPr="006F77D6">
        <w:rPr>
          <w:szCs w:val="28"/>
        </w:rPr>
        <w:t>л</w:t>
      </w:r>
      <w:r w:rsidR="006F77D6" w:rsidRPr="006F77D6">
        <w:rPr>
          <w:szCs w:val="28"/>
        </w:rPr>
        <w:t>няющему</w:t>
      </w:r>
      <w:proofErr w:type="gramEnd"/>
      <w:r w:rsidR="006F77D6" w:rsidRPr="006F77D6">
        <w:rPr>
          <w:szCs w:val="28"/>
        </w:rPr>
        <w:t xml:space="preserve"> обязанности Губернатора Ярославской области </w:t>
      </w:r>
      <w:proofErr w:type="spellStart"/>
      <w:r w:rsidR="006F77D6" w:rsidRPr="006F77D6">
        <w:rPr>
          <w:szCs w:val="28"/>
        </w:rPr>
        <w:t>Евраеву</w:t>
      </w:r>
      <w:proofErr w:type="spellEnd"/>
      <w:r w:rsidR="006F77D6" w:rsidRPr="006F77D6">
        <w:rPr>
          <w:szCs w:val="28"/>
        </w:rPr>
        <w:t xml:space="preserve"> М.Я. для подписания и официального опубликования.</w:t>
      </w:r>
    </w:p>
    <w:p w:rsidR="00BD11D7" w:rsidRPr="00FA0087" w:rsidRDefault="00BD11D7" w:rsidP="006F77D6">
      <w:pPr>
        <w:pStyle w:val="21"/>
        <w:rPr>
          <w:szCs w:val="28"/>
        </w:rPr>
      </w:pPr>
      <w:r w:rsidRPr="00FA0087">
        <w:rPr>
          <w:szCs w:val="28"/>
        </w:rPr>
        <w:t>3. Настоящее Постановление подлежит официальному опубликованию в газете «Документ – Регион».</w:t>
      </w:r>
      <w:r w:rsidR="00417DF2" w:rsidRPr="00FA0087">
        <w:rPr>
          <w:szCs w:val="28"/>
        </w:rPr>
        <w:t xml:space="preserve"> </w:t>
      </w:r>
    </w:p>
    <w:p w:rsidR="00D32628" w:rsidRPr="00FA0087" w:rsidRDefault="00D32628" w:rsidP="00FA0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FA0087" w:rsidRDefault="00D32628" w:rsidP="00FA0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Pr="00FA0087" w:rsidRDefault="00D32628" w:rsidP="00FA008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FA0087" w:rsidRDefault="00D32628" w:rsidP="00FA0087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FA0087" w:rsidRDefault="00D32628" w:rsidP="00FA008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</w:t>
      </w:r>
      <w:r w:rsid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CC1" w:rsidRPr="00FA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FA0087" w:rsidSect="00FA008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4430B"/>
    <w:rsid w:val="002538AE"/>
    <w:rsid w:val="00292EF2"/>
    <w:rsid w:val="00342CC1"/>
    <w:rsid w:val="00417DF2"/>
    <w:rsid w:val="00445D17"/>
    <w:rsid w:val="00453E43"/>
    <w:rsid w:val="006F77D6"/>
    <w:rsid w:val="008C58DD"/>
    <w:rsid w:val="009104A2"/>
    <w:rsid w:val="00995146"/>
    <w:rsid w:val="009F7E0F"/>
    <w:rsid w:val="00B822FB"/>
    <w:rsid w:val="00BD11D7"/>
    <w:rsid w:val="00CB2E43"/>
    <w:rsid w:val="00D32628"/>
    <w:rsid w:val="00D40D5D"/>
    <w:rsid w:val="00D817BB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21</cp:revision>
  <dcterms:created xsi:type="dcterms:W3CDTF">2019-08-30T11:09:00Z</dcterms:created>
  <dcterms:modified xsi:type="dcterms:W3CDTF">2022-02-16T14:11:00Z</dcterms:modified>
</cp:coreProperties>
</file>