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5" w:rsidRDefault="008F526C" w:rsidP="0045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КОММЕНТАРИЙ</w:t>
      </w:r>
      <w:r w:rsidR="00450969" w:rsidRPr="008F5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294" w:rsidRDefault="002F3FAC" w:rsidP="0045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52643">
        <w:rPr>
          <w:rFonts w:ascii="Times New Roman" w:hAnsi="Times New Roman" w:cs="Times New Roman"/>
          <w:b/>
          <w:sz w:val="28"/>
          <w:szCs w:val="28"/>
        </w:rPr>
        <w:t>обзору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45591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559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1677B" w:rsidRPr="003167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4294" w:rsidRPr="00514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3EB" w:rsidRPr="00D539BF" w:rsidRDefault="00514294" w:rsidP="0045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  <w:r w:rsidR="002F3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1677B" w:rsidRPr="003167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31677B" w:rsidRPr="003167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F526C" w:rsidRDefault="008F526C" w:rsidP="0045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43" w:rsidRPr="008D5DA5" w:rsidRDefault="008D5DA5" w:rsidP="008D5D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73FBB">
        <w:rPr>
          <w:rFonts w:ascii="Times New Roman" w:hAnsi="Times New Roman" w:cs="Times New Roman"/>
          <w:sz w:val="28"/>
          <w:szCs w:val="28"/>
          <w:u w:val="single"/>
        </w:rPr>
        <w:t>Основные характеристики</w:t>
      </w:r>
      <w:r w:rsidR="0045591E" w:rsidRPr="008D5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2847" w:rsidRPr="0044346B" w:rsidRDefault="0044346B" w:rsidP="0082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6B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доходов областного бюджета на 201</w:t>
      </w:r>
      <w:r w:rsidR="0031677B" w:rsidRPr="003167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5</w:t>
      </w:r>
      <w:r w:rsidR="00973FBB" w:rsidRPr="00973F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FB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млрд. руб., из которой </w:t>
      </w:r>
      <w:r w:rsidR="0051429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677B" w:rsidRPr="0031677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млрд. руб. </w:t>
      </w:r>
      <w:r w:rsidR="0031677B">
        <w:rPr>
          <w:rFonts w:ascii="Times New Roman" w:hAnsi="Times New Roman" w:cs="Times New Roman"/>
          <w:sz w:val="28"/>
          <w:szCs w:val="28"/>
        </w:rPr>
        <w:t>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ственные доходы и </w:t>
      </w:r>
      <w:r w:rsidR="00973F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FB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млрд. руб. – </w:t>
      </w:r>
      <w:r w:rsidR="003167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поступления.</w:t>
      </w:r>
      <w:r w:rsidR="0051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294">
        <w:rPr>
          <w:rFonts w:ascii="Times New Roman" w:hAnsi="Times New Roman" w:cs="Times New Roman"/>
          <w:sz w:val="28"/>
          <w:szCs w:val="28"/>
        </w:rPr>
        <w:t>Общий объем доходов на 201</w:t>
      </w:r>
      <w:r w:rsidR="00DF1839">
        <w:rPr>
          <w:rFonts w:ascii="Times New Roman" w:hAnsi="Times New Roman" w:cs="Times New Roman"/>
          <w:sz w:val="28"/>
          <w:szCs w:val="28"/>
        </w:rPr>
        <w:t>7</w:t>
      </w:r>
      <w:r w:rsidR="00514294">
        <w:rPr>
          <w:rFonts w:ascii="Times New Roman" w:hAnsi="Times New Roman" w:cs="Times New Roman"/>
          <w:sz w:val="28"/>
          <w:szCs w:val="28"/>
        </w:rPr>
        <w:t xml:space="preserve"> год прогнозируется в сумме 5</w:t>
      </w:r>
      <w:r w:rsidR="00DF1839">
        <w:rPr>
          <w:rFonts w:ascii="Times New Roman" w:hAnsi="Times New Roman" w:cs="Times New Roman"/>
          <w:sz w:val="28"/>
          <w:szCs w:val="28"/>
        </w:rPr>
        <w:t>1</w:t>
      </w:r>
      <w:r w:rsidR="00514294">
        <w:rPr>
          <w:rFonts w:ascii="Times New Roman" w:hAnsi="Times New Roman" w:cs="Times New Roman"/>
          <w:sz w:val="28"/>
          <w:szCs w:val="28"/>
        </w:rPr>
        <w:t>,</w:t>
      </w:r>
      <w:r w:rsidR="00973FBB">
        <w:rPr>
          <w:rFonts w:ascii="Times New Roman" w:hAnsi="Times New Roman" w:cs="Times New Roman"/>
          <w:sz w:val="28"/>
          <w:szCs w:val="28"/>
        </w:rPr>
        <w:t>2</w:t>
      </w:r>
      <w:r w:rsidR="00DF1839">
        <w:rPr>
          <w:rFonts w:ascii="Times New Roman" w:hAnsi="Times New Roman" w:cs="Times New Roman"/>
          <w:sz w:val="28"/>
          <w:szCs w:val="28"/>
        </w:rPr>
        <w:t>0</w:t>
      </w:r>
      <w:r w:rsidR="00514294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973FBB">
        <w:rPr>
          <w:rFonts w:ascii="Times New Roman" w:hAnsi="Times New Roman" w:cs="Times New Roman"/>
          <w:sz w:val="28"/>
          <w:szCs w:val="28"/>
        </w:rPr>
        <w:t>,</w:t>
      </w:r>
      <w:r w:rsidR="005142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E131FD" w:rsidRPr="00E131FD">
        <w:rPr>
          <w:rFonts w:ascii="Times New Roman" w:hAnsi="Times New Roman" w:cs="Times New Roman"/>
          <w:sz w:val="28"/>
          <w:szCs w:val="28"/>
        </w:rPr>
        <w:t>8</w:t>
      </w:r>
      <w:r w:rsidR="00514294">
        <w:rPr>
          <w:rFonts w:ascii="Times New Roman" w:hAnsi="Times New Roman" w:cs="Times New Roman"/>
          <w:sz w:val="28"/>
          <w:szCs w:val="28"/>
        </w:rPr>
        <w:t xml:space="preserve"> год в сумме 5</w:t>
      </w:r>
      <w:r w:rsidR="00DF1839">
        <w:rPr>
          <w:rFonts w:ascii="Times New Roman" w:hAnsi="Times New Roman" w:cs="Times New Roman"/>
          <w:sz w:val="28"/>
          <w:szCs w:val="28"/>
        </w:rPr>
        <w:t>4</w:t>
      </w:r>
      <w:r w:rsidR="00514294">
        <w:rPr>
          <w:rFonts w:ascii="Times New Roman" w:hAnsi="Times New Roman" w:cs="Times New Roman"/>
          <w:sz w:val="28"/>
          <w:szCs w:val="28"/>
        </w:rPr>
        <w:t>,</w:t>
      </w:r>
      <w:r w:rsidR="00DF1839">
        <w:rPr>
          <w:rFonts w:ascii="Times New Roman" w:hAnsi="Times New Roman" w:cs="Times New Roman"/>
          <w:sz w:val="28"/>
          <w:szCs w:val="28"/>
        </w:rPr>
        <w:t>8</w:t>
      </w:r>
      <w:r w:rsidR="00514294">
        <w:rPr>
          <w:rFonts w:ascii="Times New Roman" w:hAnsi="Times New Roman" w:cs="Times New Roman"/>
          <w:sz w:val="28"/>
          <w:szCs w:val="28"/>
        </w:rPr>
        <w:t>7 млрд. руб.</w:t>
      </w:r>
      <w:r w:rsidR="00973FBB">
        <w:rPr>
          <w:rFonts w:ascii="Times New Roman" w:hAnsi="Times New Roman" w:cs="Times New Roman"/>
          <w:sz w:val="28"/>
          <w:szCs w:val="28"/>
        </w:rPr>
        <w:t xml:space="preserve"> </w:t>
      </w:r>
      <w:r w:rsidR="00E62847">
        <w:rPr>
          <w:rFonts w:ascii="Times New Roman" w:hAnsi="Times New Roman" w:cs="Times New Roman"/>
          <w:sz w:val="28"/>
          <w:szCs w:val="28"/>
        </w:rPr>
        <w:t>Общий объем расходов областного бюджета на 201</w:t>
      </w:r>
      <w:r w:rsidR="00E131FD" w:rsidRPr="00E131FD">
        <w:rPr>
          <w:rFonts w:ascii="Times New Roman" w:hAnsi="Times New Roman" w:cs="Times New Roman"/>
          <w:sz w:val="28"/>
          <w:szCs w:val="28"/>
        </w:rPr>
        <w:t>6</w:t>
      </w:r>
      <w:r w:rsidR="00E62847"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973FBB">
        <w:rPr>
          <w:rFonts w:ascii="Times New Roman" w:hAnsi="Times New Roman" w:cs="Times New Roman"/>
          <w:sz w:val="28"/>
          <w:szCs w:val="28"/>
        </w:rPr>
        <w:t>60</w:t>
      </w:r>
      <w:r w:rsidR="00E62847">
        <w:rPr>
          <w:rFonts w:ascii="Times New Roman" w:hAnsi="Times New Roman" w:cs="Times New Roman"/>
          <w:sz w:val="28"/>
          <w:szCs w:val="28"/>
        </w:rPr>
        <w:t>,</w:t>
      </w:r>
      <w:r w:rsidR="00973FBB">
        <w:rPr>
          <w:rFonts w:ascii="Times New Roman" w:hAnsi="Times New Roman" w:cs="Times New Roman"/>
          <w:sz w:val="28"/>
          <w:szCs w:val="28"/>
        </w:rPr>
        <w:t>58</w:t>
      </w:r>
      <w:r w:rsidR="00E62847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514294">
        <w:rPr>
          <w:rFonts w:ascii="Times New Roman" w:hAnsi="Times New Roman" w:cs="Times New Roman"/>
          <w:sz w:val="28"/>
          <w:szCs w:val="28"/>
        </w:rPr>
        <w:t>, на 201</w:t>
      </w:r>
      <w:r w:rsidR="00E131FD" w:rsidRPr="00E131FD">
        <w:rPr>
          <w:rFonts w:ascii="Times New Roman" w:hAnsi="Times New Roman" w:cs="Times New Roman"/>
          <w:sz w:val="28"/>
          <w:szCs w:val="28"/>
        </w:rPr>
        <w:t>7</w:t>
      </w:r>
      <w:r w:rsidR="00514294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131FD" w:rsidRPr="00E131FD">
        <w:rPr>
          <w:rFonts w:ascii="Times New Roman" w:hAnsi="Times New Roman" w:cs="Times New Roman"/>
          <w:sz w:val="28"/>
          <w:szCs w:val="28"/>
        </w:rPr>
        <w:t>1</w:t>
      </w:r>
      <w:r w:rsidR="00514294">
        <w:rPr>
          <w:rFonts w:ascii="Times New Roman" w:hAnsi="Times New Roman" w:cs="Times New Roman"/>
          <w:sz w:val="28"/>
          <w:szCs w:val="28"/>
        </w:rPr>
        <w:t>,</w:t>
      </w:r>
      <w:r w:rsidR="00973FBB">
        <w:rPr>
          <w:rFonts w:ascii="Times New Roman" w:hAnsi="Times New Roman" w:cs="Times New Roman"/>
          <w:sz w:val="28"/>
          <w:szCs w:val="28"/>
        </w:rPr>
        <w:t>2</w:t>
      </w:r>
      <w:r w:rsidR="00E131FD" w:rsidRPr="00E131FD">
        <w:rPr>
          <w:rFonts w:ascii="Times New Roman" w:hAnsi="Times New Roman" w:cs="Times New Roman"/>
          <w:sz w:val="28"/>
          <w:szCs w:val="28"/>
        </w:rPr>
        <w:t>0</w:t>
      </w:r>
      <w:r w:rsidR="00514294">
        <w:rPr>
          <w:rFonts w:ascii="Times New Roman" w:hAnsi="Times New Roman" w:cs="Times New Roman"/>
          <w:sz w:val="28"/>
          <w:szCs w:val="28"/>
        </w:rPr>
        <w:t xml:space="preserve"> млрд. руб., на 201</w:t>
      </w:r>
      <w:r w:rsidR="00E131FD" w:rsidRPr="00E131FD">
        <w:rPr>
          <w:rFonts w:ascii="Times New Roman" w:hAnsi="Times New Roman" w:cs="Times New Roman"/>
          <w:sz w:val="28"/>
          <w:szCs w:val="28"/>
        </w:rPr>
        <w:t>8</w:t>
      </w:r>
      <w:r w:rsidR="0051429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131FD" w:rsidRPr="00E131FD">
        <w:rPr>
          <w:rFonts w:ascii="Times New Roman" w:hAnsi="Times New Roman" w:cs="Times New Roman"/>
          <w:sz w:val="28"/>
          <w:szCs w:val="28"/>
        </w:rPr>
        <w:t>4</w:t>
      </w:r>
      <w:r w:rsidR="00514294">
        <w:rPr>
          <w:rFonts w:ascii="Times New Roman" w:hAnsi="Times New Roman" w:cs="Times New Roman"/>
          <w:sz w:val="28"/>
          <w:szCs w:val="28"/>
        </w:rPr>
        <w:t>9,</w:t>
      </w:r>
      <w:r w:rsidR="00E131FD" w:rsidRPr="00E131FD">
        <w:rPr>
          <w:rFonts w:ascii="Times New Roman" w:hAnsi="Times New Roman" w:cs="Times New Roman"/>
          <w:sz w:val="28"/>
          <w:szCs w:val="28"/>
        </w:rPr>
        <w:t>52</w:t>
      </w:r>
      <w:r w:rsidR="00514294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973FBB">
        <w:rPr>
          <w:rFonts w:ascii="Times New Roman" w:hAnsi="Times New Roman" w:cs="Times New Roman"/>
          <w:sz w:val="28"/>
          <w:szCs w:val="28"/>
        </w:rPr>
        <w:t xml:space="preserve"> </w:t>
      </w:r>
      <w:r w:rsidR="00E62847">
        <w:rPr>
          <w:rFonts w:ascii="Times New Roman" w:hAnsi="Times New Roman" w:cs="Times New Roman"/>
          <w:sz w:val="28"/>
          <w:szCs w:val="28"/>
        </w:rPr>
        <w:t>Д</w:t>
      </w:r>
      <w:r w:rsidR="00514294">
        <w:rPr>
          <w:rFonts w:ascii="Times New Roman" w:hAnsi="Times New Roman" w:cs="Times New Roman"/>
          <w:sz w:val="28"/>
          <w:szCs w:val="28"/>
        </w:rPr>
        <w:t>ефицит областного бюджета в 201</w:t>
      </w:r>
      <w:r w:rsidR="00E131FD" w:rsidRPr="00E131FD">
        <w:rPr>
          <w:rFonts w:ascii="Times New Roman" w:hAnsi="Times New Roman" w:cs="Times New Roman"/>
          <w:sz w:val="28"/>
          <w:szCs w:val="28"/>
        </w:rPr>
        <w:t>6</w:t>
      </w:r>
      <w:r w:rsidR="00E628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61E8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E628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73FBB">
        <w:rPr>
          <w:rFonts w:ascii="Times New Roman" w:hAnsi="Times New Roman" w:cs="Times New Roman"/>
          <w:sz w:val="28"/>
          <w:szCs w:val="28"/>
        </w:rPr>
        <w:t>3</w:t>
      </w:r>
      <w:r w:rsidR="00E131FD">
        <w:rPr>
          <w:rFonts w:ascii="Times New Roman" w:hAnsi="Times New Roman" w:cs="Times New Roman"/>
          <w:sz w:val="28"/>
          <w:szCs w:val="28"/>
        </w:rPr>
        <w:t>,</w:t>
      </w:r>
      <w:r w:rsidR="00973FBB">
        <w:rPr>
          <w:rFonts w:ascii="Times New Roman" w:hAnsi="Times New Roman" w:cs="Times New Roman"/>
          <w:sz w:val="28"/>
          <w:szCs w:val="28"/>
        </w:rPr>
        <w:t>78</w:t>
      </w:r>
      <w:r w:rsidR="00E62847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514294">
        <w:rPr>
          <w:rFonts w:ascii="Times New Roman" w:hAnsi="Times New Roman" w:cs="Times New Roman"/>
          <w:sz w:val="28"/>
          <w:szCs w:val="28"/>
        </w:rPr>
        <w:t>; в 201</w:t>
      </w:r>
      <w:r w:rsidR="00E131F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14294">
        <w:rPr>
          <w:rFonts w:ascii="Times New Roman" w:hAnsi="Times New Roman" w:cs="Times New Roman"/>
          <w:sz w:val="28"/>
          <w:szCs w:val="28"/>
        </w:rPr>
        <w:t xml:space="preserve"> </w:t>
      </w:r>
      <w:r w:rsidR="00E131FD">
        <w:rPr>
          <w:rFonts w:ascii="Times New Roman" w:hAnsi="Times New Roman" w:cs="Times New Roman"/>
          <w:sz w:val="28"/>
          <w:szCs w:val="28"/>
        </w:rPr>
        <w:t>году</w:t>
      </w:r>
      <w:r w:rsidR="00E62847">
        <w:rPr>
          <w:rFonts w:ascii="Times New Roman" w:hAnsi="Times New Roman" w:cs="Times New Roman"/>
          <w:sz w:val="28"/>
          <w:szCs w:val="28"/>
        </w:rPr>
        <w:t xml:space="preserve"> </w:t>
      </w:r>
      <w:r w:rsidR="00514294">
        <w:rPr>
          <w:rFonts w:ascii="Times New Roman" w:hAnsi="Times New Roman" w:cs="Times New Roman"/>
          <w:sz w:val="28"/>
          <w:szCs w:val="28"/>
        </w:rPr>
        <w:t>прогнозируется бездефици</w:t>
      </w:r>
      <w:r w:rsidR="00514294">
        <w:rPr>
          <w:rFonts w:ascii="Times New Roman" w:hAnsi="Times New Roman" w:cs="Times New Roman"/>
          <w:sz w:val="28"/>
          <w:szCs w:val="28"/>
        </w:rPr>
        <w:t>т</w:t>
      </w:r>
      <w:r w:rsidR="00514294">
        <w:rPr>
          <w:rFonts w:ascii="Times New Roman" w:hAnsi="Times New Roman" w:cs="Times New Roman"/>
          <w:sz w:val="28"/>
          <w:szCs w:val="28"/>
        </w:rPr>
        <w:t>ный бюджет</w:t>
      </w:r>
      <w:r w:rsidR="00E131FD">
        <w:rPr>
          <w:rFonts w:ascii="Times New Roman" w:hAnsi="Times New Roman" w:cs="Times New Roman"/>
          <w:sz w:val="28"/>
          <w:szCs w:val="28"/>
        </w:rPr>
        <w:t>; в 2018 году – профицит в сумме 5,35 млрд. руб.</w:t>
      </w:r>
      <w:r w:rsidR="0051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E6" w:rsidRPr="008D5DA5" w:rsidRDefault="008D5DA5" w:rsidP="008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6E6EE6" w:rsidRPr="008D5DA5">
        <w:rPr>
          <w:rFonts w:ascii="Times New Roman" w:hAnsi="Times New Roman" w:cs="Times New Roman"/>
          <w:sz w:val="28"/>
          <w:szCs w:val="28"/>
          <w:u w:val="single"/>
        </w:rPr>
        <w:t>Доходы</w:t>
      </w:r>
      <w:r w:rsidR="00973FBB">
        <w:rPr>
          <w:rFonts w:ascii="Times New Roman" w:hAnsi="Times New Roman" w:cs="Times New Roman"/>
          <w:sz w:val="28"/>
          <w:szCs w:val="28"/>
          <w:u w:val="single"/>
        </w:rPr>
        <w:t xml:space="preserve"> и расходы</w:t>
      </w:r>
    </w:p>
    <w:p w:rsidR="006E6EE6" w:rsidRDefault="00973FBB" w:rsidP="006E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</w:t>
      </w:r>
      <w:r w:rsidR="006E6EE6" w:rsidRPr="006E6EE6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6E6EE6">
        <w:rPr>
          <w:rFonts w:ascii="Times New Roman" w:hAnsi="Times New Roman" w:cs="Times New Roman"/>
          <w:sz w:val="28"/>
          <w:szCs w:val="28"/>
        </w:rPr>
        <w:t>областного бюджета на 201</w:t>
      </w:r>
      <w:r w:rsidR="00E131FD">
        <w:rPr>
          <w:rFonts w:ascii="Times New Roman" w:hAnsi="Times New Roman" w:cs="Times New Roman"/>
          <w:sz w:val="28"/>
          <w:szCs w:val="28"/>
        </w:rPr>
        <w:t>6</w:t>
      </w:r>
      <w:r w:rsidR="006E6EE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по сравнению с пред</w:t>
      </w:r>
      <w:r w:rsidR="00261D1D">
        <w:rPr>
          <w:rFonts w:ascii="Times New Roman" w:hAnsi="Times New Roman" w:cs="Times New Roman"/>
          <w:sz w:val="28"/>
          <w:szCs w:val="28"/>
        </w:rPr>
        <w:t>шествующей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редакцией закона об областном бюджете не изменились;</w:t>
      </w:r>
      <w:r w:rsidR="006E6EE6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EE6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 увеличились на 1,46 млрд. руб.</w:t>
      </w:r>
    </w:p>
    <w:p w:rsidR="008D4A94" w:rsidRDefault="00973FBB" w:rsidP="0082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0D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70D66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0D66">
        <w:rPr>
          <w:rFonts w:ascii="Times New Roman" w:hAnsi="Times New Roman" w:cs="Times New Roman"/>
          <w:sz w:val="28"/>
          <w:szCs w:val="28"/>
        </w:rPr>
        <w:t xml:space="preserve"> р</w:t>
      </w:r>
      <w:r w:rsidR="000A7E3A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A7E3A">
        <w:rPr>
          <w:rFonts w:ascii="Times New Roman" w:hAnsi="Times New Roman" w:cs="Times New Roman"/>
          <w:sz w:val="28"/>
          <w:szCs w:val="28"/>
        </w:rPr>
        <w:t xml:space="preserve"> </w:t>
      </w:r>
      <w:r w:rsidR="002474B6">
        <w:rPr>
          <w:rFonts w:ascii="Times New Roman" w:hAnsi="Times New Roman" w:cs="Times New Roman"/>
          <w:sz w:val="28"/>
          <w:szCs w:val="28"/>
        </w:rPr>
        <w:t xml:space="preserve">областного бюджета на 2016 год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в диаграммах</w:t>
      </w:r>
      <w:r w:rsidR="00261D1D">
        <w:rPr>
          <w:rFonts w:ascii="Times New Roman" w:hAnsi="Times New Roman" w:cs="Times New Roman"/>
          <w:sz w:val="28"/>
          <w:szCs w:val="28"/>
        </w:rPr>
        <w:t>, а также сводных таблицах, методика анализа которых и</w:t>
      </w:r>
      <w:r w:rsidR="00261D1D">
        <w:rPr>
          <w:rFonts w:ascii="Times New Roman" w:hAnsi="Times New Roman" w:cs="Times New Roman"/>
          <w:sz w:val="28"/>
          <w:szCs w:val="28"/>
        </w:rPr>
        <w:t>з</w:t>
      </w:r>
      <w:r w:rsidR="00261D1D">
        <w:rPr>
          <w:rFonts w:ascii="Times New Roman" w:hAnsi="Times New Roman" w:cs="Times New Roman"/>
          <w:sz w:val="28"/>
          <w:szCs w:val="28"/>
        </w:rPr>
        <w:t>ложена в предыдущих выпусках настоящего проекта.</w:t>
      </w:r>
      <w:r w:rsidR="006D448B">
        <w:rPr>
          <w:rFonts w:ascii="Times New Roman" w:hAnsi="Times New Roman" w:cs="Times New Roman"/>
          <w:sz w:val="28"/>
          <w:szCs w:val="28"/>
        </w:rPr>
        <w:t xml:space="preserve"> </w:t>
      </w:r>
      <w:r w:rsidR="00263381">
        <w:rPr>
          <w:rFonts w:ascii="Times New Roman" w:hAnsi="Times New Roman" w:cs="Times New Roman"/>
          <w:sz w:val="28"/>
          <w:szCs w:val="28"/>
        </w:rPr>
        <w:t>Сведения о расходах по отдельным госпрограммам сгруппированы в соответствии с профилем ком</w:t>
      </w:r>
      <w:r w:rsidR="00263381">
        <w:rPr>
          <w:rFonts w:ascii="Times New Roman" w:hAnsi="Times New Roman" w:cs="Times New Roman"/>
          <w:sz w:val="28"/>
          <w:szCs w:val="28"/>
        </w:rPr>
        <w:t>и</w:t>
      </w:r>
      <w:r w:rsidR="00263381">
        <w:rPr>
          <w:rFonts w:ascii="Times New Roman" w:hAnsi="Times New Roman" w:cs="Times New Roman"/>
          <w:sz w:val="28"/>
          <w:szCs w:val="28"/>
        </w:rPr>
        <w:t>тетов Ярославской областной Думы.</w:t>
      </w:r>
    </w:p>
    <w:p w:rsidR="00263381" w:rsidRDefault="00261D1D" w:rsidP="0026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3381">
        <w:rPr>
          <w:rFonts w:ascii="Times New Roman" w:hAnsi="Times New Roman" w:cs="Times New Roman"/>
          <w:sz w:val="28"/>
          <w:szCs w:val="28"/>
          <w:u w:val="single"/>
        </w:rPr>
        <w:t>. Межбюджет</w:t>
      </w:r>
      <w:r>
        <w:rPr>
          <w:rFonts w:ascii="Times New Roman" w:hAnsi="Times New Roman" w:cs="Times New Roman"/>
          <w:sz w:val="28"/>
          <w:szCs w:val="28"/>
          <w:u w:val="single"/>
        </w:rPr>
        <w:t>ные трансферты местным бюджетам</w:t>
      </w:r>
    </w:p>
    <w:p w:rsidR="00263381" w:rsidRPr="001208B9" w:rsidRDefault="00263381" w:rsidP="0026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таблица распределения межбюджетных трансфертов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бюджетам приводится только в электронном виде (приложение 7.</w:t>
      </w:r>
      <w:r w:rsidR="00261D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1D1D">
        <w:rPr>
          <w:rFonts w:ascii="Times New Roman" w:hAnsi="Times New Roman" w:cs="Times New Roman"/>
          <w:sz w:val="28"/>
          <w:szCs w:val="28"/>
        </w:rPr>
        <w:t xml:space="preserve"> на сайте Ярославской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. При межмуниципальном сравнении удельных субсидий следует также учитывать </w:t>
      </w:r>
      <w:r w:rsidR="00ED06EC">
        <w:rPr>
          <w:rFonts w:ascii="Times New Roman" w:hAnsi="Times New Roman" w:cs="Times New Roman"/>
          <w:sz w:val="28"/>
          <w:szCs w:val="28"/>
        </w:rPr>
        <w:t>то обстоятельство, что в теч</w:t>
      </w:r>
      <w:r w:rsidR="00ED06EC">
        <w:rPr>
          <w:rFonts w:ascii="Times New Roman" w:hAnsi="Times New Roman" w:cs="Times New Roman"/>
          <w:sz w:val="28"/>
          <w:szCs w:val="28"/>
        </w:rPr>
        <w:t>е</w:t>
      </w:r>
      <w:r w:rsidR="00ED06EC">
        <w:rPr>
          <w:rFonts w:ascii="Times New Roman" w:hAnsi="Times New Roman" w:cs="Times New Roman"/>
          <w:sz w:val="28"/>
          <w:szCs w:val="28"/>
        </w:rPr>
        <w:t xml:space="preserve">ние текущего года </w:t>
      </w:r>
      <w:r w:rsidR="00D6000D">
        <w:rPr>
          <w:rFonts w:ascii="Times New Roman" w:hAnsi="Times New Roman" w:cs="Times New Roman"/>
          <w:sz w:val="28"/>
          <w:szCs w:val="28"/>
        </w:rPr>
        <w:t xml:space="preserve">ожидается </w:t>
      </w:r>
      <w:r>
        <w:rPr>
          <w:rFonts w:ascii="Times New Roman" w:hAnsi="Times New Roman" w:cs="Times New Roman"/>
          <w:sz w:val="28"/>
          <w:szCs w:val="28"/>
        </w:rPr>
        <w:t>поступление дополнительных федеральных средств</w:t>
      </w:r>
      <w:r w:rsidR="00261D1D">
        <w:rPr>
          <w:rFonts w:ascii="Times New Roman" w:hAnsi="Times New Roman" w:cs="Times New Roman"/>
          <w:sz w:val="28"/>
          <w:szCs w:val="28"/>
        </w:rPr>
        <w:t>, а также то, что из общей суммы субсидий, указанной в текстовой ч</w:t>
      </w:r>
      <w:r w:rsidR="00261D1D">
        <w:rPr>
          <w:rFonts w:ascii="Times New Roman" w:hAnsi="Times New Roman" w:cs="Times New Roman"/>
          <w:sz w:val="28"/>
          <w:szCs w:val="28"/>
        </w:rPr>
        <w:t>а</w:t>
      </w:r>
      <w:r w:rsidR="00261D1D">
        <w:rPr>
          <w:rFonts w:ascii="Times New Roman" w:hAnsi="Times New Roman" w:cs="Times New Roman"/>
          <w:sz w:val="28"/>
          <w:szCs w:val="28"/>
        </w:rPr>
        <w:t>сти закона, нужно исключить субсидию федеральному бюджету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83E" w:rsidRDefault="0015683E" w:rsidP="0082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D6000D">
        <w:rPr>
          <w:rFonts w:ascii="Times New Roman" w:hAnsi="Times New Roman" w:cs="Times New Roman"/>
          <w:sz w:val="28"/>
          <w:szCs w:val="28"/>
          <w:u w:val="single"/>
        </w:rPr>
        <w:t>Дефицит и г</w:t>
      </w:r>
      <w:r>
        <w:rPr>
          <w:rFonts w:ascii="Times New Roman" w:hAnsi="Times New Roman" w:cs="Times New Roman"/>
          <w:sz w:val="28"/>
          <w:szCs w:val="28"/>
          <w:u w:val="single"/>
        </w:rPr>
        <w:t>осударственный долг.</w:t>
      </w:r>
    </w:p>
    <w:p w:rsidR="005E2B82" w:rsidRDefault="00261D1D" w:rsidP="0082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сумме источников финансирования д</w:t>
      </w:r>
      <w:r w:rsidR="00D6000D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000D">
        <w:rPr>
          <w:rFonts w:ascii="Times New Roman" w:hAnsi="Times New Roman" w:cs="Times New Roman"/>
          <w:sz w:val="28"/>
          <w:szCs w:val="28"/>
        </w:rPr>
        <w:t xml:space="preserve"> областного бюджета на 2016 год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132BAB">
        <w:rPr>
          <w:rFonts w:ascii="Times New Roman" w:hAnsi="Times New Roman" w:cs="Times New Roman"/>
          <w:sz w:val="28"/>
          <w:szCs w:val="28"/>
        </w:rPr>
        <w:t xml:space="preserve">295,1 млн. руб. </w:t>
      </w:r>
      <w:r w:rsidR="00D6000D">
        <w:rPr>
          <w:rFonts w:ascii="Times New Roman" w:hAnsi="Times New Roman" w:cs="Times New Roman"/>
          <w:sz w:val="28"/>
          <w:szCs w:val="28"/>
        </w:rPr>
        <w:t>переходящи</w:t>
      </w:r>
      <w:r w:rsidR="00132BAB">
        <w:rPr>
          <w:rFonts w:ascii="Times New Roman" w:hAnsi="Times New Roman" w:cs="Times New Roman"/>
          <w:sz w:val="28"/>
          <w:szCs w:val="28"/>
        </w:rPr>
        <w:t>х</w:t>
      </w:r>
      <w:r w:rsidR="00D6000D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32BAB">
        <w:rPr>
          <w:rFonts w:ascii="Times New Roman" w:hAnsi="Times New Roman" w:cs="Times New Roman"/>
          <w:sz w:val="28"/>
          <w:szCs w:val="28"/>
        </w:rPr>
        <w:t>ов</w:t>
      </w:r>
      <w:r w:rsidR="00D6000D">
        <w:rPr>
          <w:rFonts w:ascii="Times New Roman" w:hAnsi="Times New Roman" w:cs="Times New Roman"/>
          <w:sz w:val="28"/>
          <w:szCs w:val="28"/>
        </w:rPr>
        <w:t xml:space="preserve"> целевых федеральных средств 2015 года. </w:t>
      </w:r>
      <w:r w:rsidR="00132BAB">
        <w:rPr>
          <w:rFonts w:ascii="Times New Roman" w:hAnsi="Times New Roman" w:cs="Times New Roman"/>
          <w:sz w:val="28"/>
          <w:szCs w:val="28"/>
        </w:rPr>
        <w:t>Остальная сумма 3482,9 млн. руб. – заимствования, увеличивающие государственный долг области.</w:t>
      </w:r>
    </w:p>
    <w:p w:rsidR="001208B9" w:rsidRDefault="0015683E" w:rsidP="0082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долга </w:t>
      </w:r>
      <w:r w:rsidR="00133760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="007106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размере </w:t>
      </w:r>
      <w:r w:rsidR="00B83D24">
        <w:rPr>
          <w:rFonts w:ascii="Times New Roman" w:hAnsi="Times New Roman" w:cs="Times New Roman"/>
          <w:sz w:val="28"/>
          <w:szCs w:val="28"/>
        </w:rPr>
        <w:t>3</w:t>
      </w:r>
      <w:r w:rsidR="00592D56">
        <w:rPr>
          <w:rFonts w:ascii="Times New Roman" w:hAnsi="Times New Roman" w:cs="Times New Roman"/>
          <w:sz w:val="28"/>
          <w:szCs w:val="28"/>
        </w:rPr>
        <w:t>4</w:t>
      </w:r>
      <w:r w:rsidR="00B83D24">
        <w:rPr>
          <w:rFonts w:ascii="Times New Roman" w:hAnsi="Times New Roman" w:cs="Times New Roman"/>
          <w:sz w:val="28"/>
          <w:szCs w:val="28"/>
        </w:rPr>
        <w:t>,</w:t>
      </w:r>
      <w:r w:rsidR="00592D56">
        <w:rPr>
          <w:rFonts w:ascii="Times New Roman" w:hAnsi="Times New Roman" w:cs="Times New Roman"/>
          <w:sz w:val="28"/>
          <w:szCs w:val="28"/>
        </w:rPr>
        <w:t>75</w:t>
      </w:r>
      <w:r w:rsidR="00133760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B83D24">
        <w:rPr>
          <w:rFonts w:ascii="Times New Roman" w:hAnsi="Times New Roman" w:cs="Times New Roman"/>
          <w:sz w:val="28"/>
          <w:szCs w:val="28"/>
        </w:rPr>
        <w:t xml:space="preserve"> (собственный долг без уч</w:t>
      </w:r>
      <w:r w:rsidR="00B83D24">
        <w:rPr>
          <w:rFonts w:ascii="Times New Roman" w:hAnsi="Times New Roman" w:cs="Times New Roman"/>
          <w:sz w:val="28"/>
          <w:szCs w:val="28"/>
        </w:rPr>
        <w:t>е</w:t>
      </w:r>
      <w:r w:rsidR="00B83D24">
        <w:rPr>
          <w:rFonts w:ascii="Times New Roman" w:hAnsi="Times New Roman" w:cs="Times New Roman"/>
          <w:sz w:val="28"/>
          <w:szCs w:val="28"/>
        </w:rPr>
        <w:t xml:space="preserve">та </w:t>
      </w:r>
      <w:r w:rsidR="00592D56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B83D24">
        <w:rPr>
          <w:rFonts w:ascii="Times New Roman" w:hAnsi="Times New Roman" w:cs="Times New Roman"/>
          <w:sz w:val="28"/>
          <w:szCs w:val="28"/>
        </w:rPr>
        <w:t>государственных гарантий 3</w:t>
      </w:r>
      <w:r w:rsidR="0037214E" w:rsidRPr="0037214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83D24">
        <w:rPr>
          <w:rFonts w:ascii="Times New Roman" w:hAnsi="Times New Roman" w:cs="Times New Roman"/>
          <w:sz w:val="28"/>
          <w:szCs w:val="28"/>
        </w:rPr>
        <w:t>,</w:t>
      </w:r>
      <w:r w:rsidR="00592D56">
        <w:rPr>
          <w:rFonts w:ascii="Times New Roman" w:hAnsi="Times New Roman" w:cs="Times New Roman"/>
          <w:sz w:val="28"/>
          <w:szCs w:val="28"/>
        </w:rPr>
        <w:t>65</w:t>
      </w:r>
      <w:r w:rsidR="00B83D24">
        <w:rPr>
          <w:rFonts w:ascii="Times New Roman" w:hAnsi="Times New Roman" w:cs="Times New Roman"/>
          <w:sz w:val="28"/>
          <w:szCs w:val="28"/>
        </w:rPr>
        <w:t>млрд. руб.)</w:t>
      </w:r>
      <w:r w:rsidR="00133760">
        <w:rPr>
          <w:rFonts w:ascii="Times New Roman" w:hAnsi="Times New Roman" w:cs="Times New Roman"/>
          <w:sz w:val="28"/>
          <w:szCs w:val="28"/>
        </w:rPr>
        <w:t>, что составляет 6</w:t>
      </w:r>
      <w:r w:rsidR="00592D56">
        <w:rPr>
          <w:rFonts w:ascii="Times New Roman" w:hAnsi="Times New Roman" w:cs="Times New Roman"/>
          <w:sz w:val="28"/>
          <w:szCs w:val="28"/>
        </w:rPr>
        <w:t>9</w:t>
      </w:r>
      <w:r w:rsidR="00133760">
        <w:rPr>
          <w:rFonts w:ascii="Times New Roman" w:hAnsi="Times New Roman" w:cs="Times New Roman"/>
          <w:sz w:val="28"/>
          <w:szCs w:val="28"/>
        </w:rPr>
        <w:t>,</w:t>
      </w:r>
      <w:r w:rsidR="00592D56">
        <w:rPr>
          <w:rFonts w:ascii="Times New Roman" w:hAnsi="Times New Roman" w:cs="Times New Roman"/>
          <w:sz w:val="28"/>
          <w:szCs w:val="28"/>
        </w:rPr>
        <w:t>4</w:t>
      </w:r>
      <w:r w:rsidR="00133760">
        <w:rPr>
          <w:rFonts w:ascii="Times New Roman" w:hAnsi="Times New Roman" w:cs="Times New Roman"/>
          <w:sz w:val="28"/>
          <w:szCs w:val="28"/>
        </w:rPr>
        <w:t>% к собственным доходам</w:t>
      </w:r>
      <w:r w:rsidR="00B83D24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0630">
        <w:rPr>
          <w:rFonts w:ascii="Times New Roman" w:hAnsi="Times New Roman" w:cs="Times New Roman"/>
          <w:sz w:val="28"/>
          <w:szCs w:val="28"/>
        </w:rPr>
        <w:t>6</w:t>
      </w:r>
      <w:r w:rsidR="00B83D24">
        <w:rPr>
          <w:rFonts w:ascii="Times New Roman" w:hAnsi="Times New Roman" w:cs="Times New Roman"/>
          <w:sz w:val="28"/>
          <w:szCs w:val="28"/>
        </w:rPr>
        <w:t xml:space="preserve"> год</w:t>
      </w:r>
      <w:r w:rsidR="00133760">
        <w:rPr>
          <w:rFonts w:ascii="Times New Roman" w:hAnsi="Times New Roman" w:cs="Times New Roman"/>
          <w:sz w:val="28"/>
          <w:szCs w:val="28"/>
        </w:rPr>
        <w:t>.</w:t>
      </w:r>
      <w:r w:rsidR="00B83D24">
        <w:rPr>
          <w:rFonts w:ascii="Times New Roman" w:hAnsi="Times New Roman" w:cs="Times New Roman"/>
          <w:sz w:val="28"/>
          <w:szCs w:val="28"/>
        </w:rPr>
        <w:t xml:space="preserve"> </w:t>
      </w:r>
      <w:r w:rsidR="00710630">
        <w:rPr>
          <w:rFonts w:ascii="Times New Roman" w:hAnsi="Times New Roman" w:cs="Times New Roman"/>
          <w:sz w:val="28"/>
          <w:szCs w:val="28"/>
        </w:rPr>
        <w:t>Соответствующий показатель на 2017 год составляет 6</w:t>
      </w:r>
      <w:r w:rsidR="00592D56">
        <w:rPr>
          <w:rFonts w:ascii="Times New Roman" w:hAnsi="Times New Roman" w:cs="Times New Roman"/>
          <w:sz w:val="28"/>
          <w:szCs w:val="28"/>
        </w:rPr>
        <w:t>8</w:t>
      </w:r>
      <w:r w:rsidR="00710630">
        <w:rPr>
          <w:rFonts w:ascii="Times New Roman" w:hAnsi="Times New Roman" w:cs="Times New Roman"/>
          <w:sz w:val="28"/>
          <w:szCs w:val="28"/>
        </w:rPr>
        <w:t>,</w:t>
      </w:r>
      <w:r w:rsidR="00592D56">
        <w:rPr>
          <w:rFonts w:ascii="Times New Roman" w:hAnsi="Times New Roman" w:cs="Times New Roman"/>
          <w:sz w:val="28"/>
          <w:szCs w:val="28"/>
        </w:rPr>
        <w:t>1</w:t>
      </w:r>
      <w:r w:rsidR="00710630">
        <w:rPr>
          <w:rFonts w:ascii="Times New Roman" w:hAnsi="Times New Roman" w:cs="Times New Roman"/>
          <w:sz w:val="28"/>
          <w:szCs w:val="28"/>
        </w:rPr>
        <w:t>%, на 2018 год –</w:t>
      </w:r>
      <w:r w:rsidR="00592D56">
        <w:rPr>
          <w:rFonts w:ascii="Times New Roman" w:hAnsi="Times New Roman" w:cs="Times New Roman"/>
          <w:sz w:val="28"/>
          <w:szCs w:val="28"/>
        </w:rPr>
        <w:t>53</w:t>
      </w:r>
      <w:r w:rsidR="00710630">
        <w:rPr>
          <w:rFonts w:ascii="Times New Roman" w:hAnsi="Times New Roman" w:cs="Times New Roman"/>
          <w:sz w:val="28"/>
          <w:szCs w:val="28"/>
        </w:rPr>
        <w:t xml:space="preserve">,4%. </w:t>
      </w:r>
      <w:r w:rsidR="00592D56">
        <w:rPr>
          <w:rFonts w:ascii="Times New Roman" w:hAnsi="Times New Roman" w:cs="Times New Roman"/>
          <w:sz w:val="28"/>
          <w:szCs w:val="28"/>
        </w:rPr>
        <w:t>В с</w:t>
      </w:r>
      <w:r w:rsidR="00133760">
        <w:rPr>
          <w:rFonts w:ascii="Times New Roman" w:hAnsi="Times New Roman" w:cs="Times New Roman"/>
          <w:sz w:val="28"/>
          <w:szCs w:val="28"/>
        </w:rPr>
        <w:t>труктур</w:t>
      </w:r>
      <w:r w:rsidR="00592D56">
        <w:rPr>
          <w:rFonts w:ascii="Times New Roman" w:hAnsi="Times New Roman" w:cs="Times New Roman"/>
          <w:sz w:val="28"/>
          <w:szCs w:val="28"/>
        </w:rPr>
        <w:t>е</w:t>
      </w:r>
      <w:r w:rsidR="00133760">
        <w:rPr>
          <w:rFonts w:ascii="Times New Roman" w:hAnsi="Times New Roman" w:cs="Times New Roman"/>
          <w:sz w:val="28"/>
          <w:szCs w:val="28"/>
        </w:rPr>
        <w:t xml:space="preserve"> </w:t>
      </w:r>
      <w:r w:rsidR="00710630">
        <w:rPr>
          <w:rFonts w:ascii="Times New Roman" w:hAnsi="Times New Roman" w:cs="Times New Roman"/>
          <w:sz w:val="28"/>
          <w:szCs w:val="28"/>
        </w:rPr>
        <w:t>собственного гос</w:t>
      </w:r>
      <w:r w:rsidR="00133760">
        <w:rPr>
          <w:rFonts w:ascii="Times New Roman" w:hAnsi="Times New Roman" w:cs="Times New Roman"/>
          <w:sz w:val="28"/>
          <w:szCs w:val="28"/>
        </w:rPr>
        <w:t>дол</w:t>
      </w:r>
      <w:r w:rsidR="00710630">
        <w:rPr>
          <w:rFonts w:ascii="Times New Roman" w:hAnsi="Times New Roman" w:cs="Times New Roman"/>
          <w:sz w:val="28"/>
          <w:szCs w:val="28"/>
        </w:rPr>
        <w:t>га на 01.01.2017</w:t>
      </w:r>
      <w:r w:rsidR="004C1FCE">
        <w:rPr>
          <w:rFonts w:ascii="Times New Roman" w:hAnsi="Times New Roman" w:cs="Times New Roman"/>
          <w:sz w:val="28"/>
          <w:szCs w:val="28"/>
        </w:rPr>
        <w:t xml:space="preserve"> </w:t>
      </w:r>
      <w:r w:rsidR="00133760">
        <w:rPr>
          <w:rFonts w:ascii="Times New Roman" w:hAnsi="Times New Roman" w:cs="Times New Roman"/>
          <w:sz w:val="28"/>
          <w:szCs w:val="28"/>
        </w:rPr>
        <w:t xml:space="preserve">государственные ценные бумаги </w:t>
      </w:r>
      <w:r w:rsidR="00132BAB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710630">
        <w:rPr>
          <w:rFonts w:ascii="Times New Roman" w:hAnsi="Times New Roman" w:cs="Times New Roman"/>
          <w:sz w:val="28"/>
          <w:szCs w:val="28"/>
        </w:rPr>
        <w:t>3</w:t>
      </w:r>
      <w:r w:rsidR="00592D56">
        <w:rPr>
          <w:rFonts w:ascii="Times New Roman" w:hAnsi="Times New Roman" w:cs="Times New Roman"/>
          <w:sz w:val="28"/>
          <w:szCs w:val="28"/>
        </w:rPr>
        <w:t>5</w:t>
      </w:r>
      <w:r w:rsidR="005E2B82">
        <w:rPr>
          <w:rFonts w:ascii="Times New Roman" w:hAnsi="Times New Roman" w:cs="Times New Roman"/>
          <w:sz w:val="28"/>
          <w:szCs w:val="28"/>
        </w:rPr>
        <w:t>,</w:t>
      </w:r>
      <w:r w:rsidR="00592D56">
        <w:rPr>
          <w:rFonts w:ascii="Times New Roman" w:hAnsi="Times New Roman" w:cs="Times New Roman"/>
          <w:sz w:val="28"/>
          <w:szCs w:val="28"/>
        </w:rPr>
        <w:t>8</w:t>
      </w:r>
      <w:r w:rsidR="00133760">
        <w:rPr>
          <w:rFonts w:ascii="Times New Roman" w:hAnsi="Times New Roman" w:cs="Times New Roman"/>
          <w:sz w:val="28"/>
          <w:szCs w:val="28"/>
        </w:rPr>
        <w:t>%</w:t>
      </w:r>
      <w:r w:rsidR="00660D69">
        <w:rPr>
          <w:rFonts w:ascii="Times New Roman" w:hAnsi="Times New Roman" w:cs="Times New Roman"/>
          <w:sz w:val="28"/>
          <w:szCs w:val="28"/>
        </w:rPr>
        <w:t>,</w:t>
      </w:r>
      <w:r w:rsidR="00133760">
        <w:rPr>
          <w:rFonts w:ascii="Times New Roman" w:hAnsi="Times New Roman" w:cs="Times New Roman"/>
          <w:sz w:val="28"/>
          <w:szCs w:val="28"/>
        </w:rPr>
        <w:t xml:space="preserve"> кредиты кредитных организаций </w:t>
      </w:r>
      <w:r w:rsidR="00592D56">
        <w:rPr>
          <w:rFonts w:ascii="Times New Roman" w:hAnsi="Times New Roman" w:cs="Times New Roman"/>
          <w:sz w:val="28"/>
          <w:szCs w:val="28"/>
        </w:rPr>
        <w:t>25</w:t>
      </w:r>
      <w:r w:rsidR="005E2B82">
        <w:rPr>
          <w:rFonts w:ascii="Times New Roman" w:hAnsi="Times New Roman" w:cs="Times New Roman"/>
          <w:sz w:val="28"/>
          <w:szCs w:val="28"/>
        </w:rPr>
        <w:t>,</w:t>
      </w:r>
      <w:r w:rsidR="00660D69">
        <w:rPr>
          <w:rFonts w:ascii="Times New Roman" w:hAnsi="Times New Roman" w:cs="Times New Roman"/>
          <w:sz w:val="28"/>
          <w:szCs w:val="28"/>
        </w:rPr>
        <w:t>2</w:t>
      </w:r>
      <w:r w:rsidR="00133760">
        <w:rPr>
          <w:rFonts w:ascii="Times New Roman" w:hAnsi="Times New Roman" w:cs="Times New Roman"/>
          <w:sz w:val="28"/>
          <w:szCs w:val="28"/>
        </w:rPr>
        <w:t>%</w:t>
      </w:r>
      <w:r w:rsidR="00660D69">
        <w:rPr>
          <w:rFonts w:ascii="Times New Roman" w:hAnsi="Times New Roman" w:cs="Times New Roman"/>
          <w:sz w:val="28"/>
          <w:szCs w:val="28"/>
        </w:rPr>
        <w:t>,</w:t>
      </w:r>
      <w:r w:rsidR="00B83D24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60D69">
        <w:rPr>
          <w:rFonts w:ascii="Times New Roman" w:hAnsi="Times New Roman" w:cs="Times New Roman"/>
          <w:sz w:val="28"/>
          <w:szCs w:val="28"/>
        </w:rPr>
        <w:t>е</w:t>
      </w:r>
      <w:r w:rsidR="00B83D2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92D56">
        <w:rPr>
          <w:rFonts w:ascii="Times New Roman" w:hAnsi="Times New Roman" w:cs="Times New Roman"/>
          <w:sz w:val="28"/>
          <w:szCs w:val="28"/>
        </w:rPr>
        <w:t>ы</w:t>
      </w:r>
      <w:r w:rsidR="00133760">
        <w:rPr>
          <w:rFonts w:ascii="Times New Roman" w:hAnsi="Times New Roman" w:cs="Times New Roman"/>
          <w:sz w:val="28"/>
          <w:szCs w:val="28"/>
        </w:rPr>
        <w:t xml:space="preserve"> </w:t>
      </w:r>
      <w:r w:rsidR="00592D56">
        <w:rPr>
          <w:rFonts w:ascii="Times New Roman" w:hAnsi="Times New Roman" w:cs="Times New Roman"/>
          <w:sz w:val="28"/>
          <w:szCs w:val="28"/>
        </w:rPr>
        <w:t>39</w:t>
      </w:r>
      <w:r w:rsidR="005E2B82">
        <w:rPr>
          <w:rFonts w:ascii="Times New Roman" w:hAnsi="Times New Roman" w:cs="Times New Roman"/>
          <w:sz w:val="28"/>
          <w:szCs w:val="28"/>
        </w:rPr>
        <w:t>,</w:t>
      </w:r>
      <w:r w:rsidR="00592D56">
        <w:rPr>
          <w:rFonts w:ascii="Times New Roman" w:hAnsi="Times New Roman" w:cs="Times New Roman"/>
          <w:sz w:val="28"/>
          <w:szCs w:val="28"/>
        </w:rPr>
        <w:t>0</w:t>
      </w:r>
      <w:r w:rsidR="001208B9" w:rsidRPr="001208B9">
        <w:rPr>
          <w:rFonts w:ascii="Times New Roman" w:hAnsi="Times New Roman" w:cs="Times New Roman"/>
          <w:sz w:val="28"/>
          <w:szCs w:val="28"/>
        </w:rPr>
        <w:t>%.</w:t>
      </w:r>
    </w:p>
    <w:p w:rsidR="004C1FCE" w:rsidRDefault="004C1FCE" w:rsidP="0082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C1FCE" w:rsidSect="006231D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1F" w:rsidRDefault="0067361F" w:rsidP="002375D6">
      <w:pPr>
        <w:spacing w:after="0" w:line="240" w:lineRule="auto"/>
      </w:pPr>
      <w:r>
        <w:separator/>
      </w:r>
    </w:p>
  </w:endnote>
  <w:endnote w:type="continuationSeparator" w:id="0">
    <w:p w:rsidR="0067361F" w:rsidRDefault="0067361F" w:rsidP="0023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1F" w:rsidRDefault="0067361F" w:rsidP="002375D6">
      <w:pPr>
        <w:spacing w:after="0" w:line="240" w:lineRule="auto"/>
      </w:pPr>
      <w:r>
        <w:separator/>
      </w:r>
    </w:p>
  </w:footnote>
  <w:footnote w:type="continuationSeparator" w:id="0">
    <w:p w:rsidR="0067361F" w:rsidRDefault="0067361F" w:rsidP="0023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23357"/>
      <w:docPartObj>
        <w:docPartGallery w:val="Page Numbers (Top of Page)"/>
        <w:docPartUnique/>
      </w:docPartObj>
    </w:sdtPr>
    <w:sdtEndPr/>
    <w:sdtContent>
      <w:p w:rsidR="001551AE" w:rsidRDefault="00155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1D">
          <w:rPr>
            <w:noProof/>
          </w:rPr>
          <w:t>2</w:t>
        </w:r>
        <w:r>
          <w:fldChar w:fldCharType="end"/>
        </w:r>
      </w:p>
    </w:sdtContent>
  </w:sdt>
  <w:p w:rsidR="001551AE" w:rsidRDefault="001551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AD9"/>
    <w:multiLevelType w:val="hybridMultilevel"/>
    <w:tmpl w:val="78F6D224"/>
    <w:lvl w:ilvl="0" w:tplc="8020CBD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E462E"/>
    <w:multiLevelType w:val="hybridMultilevel"/>
    <w:tmpl w:val="05EC84E2"/>
    <w:lvl w:ilvl="0" w:tplc="6E309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A"/>
    <w:rsid w:val="00010090"/>
    <w:rsid w:val="000151FB"/>
    <w:rsid w:val="000304B2"/>
    <w:rsid w:val="00034102"/>
    <w:rsid w:val="0005559F"/>
    <w:rsid w:val="00070A12"/>
    <w:rsid w:val="00076E70"/>
    <w:rsid w:val="00084F6B"/>
    <w:rsid w:val="000A68E0"/>
    <w:rsid w:val="000A7E3A"/>
    <w:rsid w:val="000B5000"/>
    <w:rsid w:val="000C4DA4"/>
    <w:rsid w:val="000E4B61"/>
    <w:rsid w:val="00100AB0"/>
    <w:rsid w:val="00101B5B"/>
    <w:rsid w:val="00103535"/>
    <w:rsid w:val="00116582"/>
    <w:rsid w:val="001208B9"/>
    <w:rsid w:val="00132BAB"/>
    <w:rsid w:val="00133760"/>
    <w:rsid w:val="001367D1"/>
    <w:rsid w:val="001467E2"/>
    <w:rsid w:val="001551AE"/>
    <w:rsid w:val="0015683E"/>
    <w:rsid w:val="00190482"/>
    <w:rsid w:val="001950DF"/>
    <w:rsid w:val="001A1764"/>
    <w:rsid w:val="001C2F5F"/>
    <w:rsid w:val="001D4339"/>
    <w:rsid w:val="001E074D"/>
    <w:rsid w:val="001E26C5"/>
    <w:rsid w:val="001E33DF"/>
    <w:rsid w:val="001E4462"/>
    <w:rsid w:val="001F6A74"/>
    <w:rsid w:val="00203690"/>
    <w:rsid w:val="00204265"/>
    <w:rsid w:val="00235E16"/>
    <w:rsid w:val="00236158"/>
    <w:rsid w:val="002375D6"/>
    <w:rsid w:val="002474B6"/>
    <w:rsid w:val="002505DB"/>
    <w:rsid w:val="00253FA1"/>
    <w:rsid w:val="00261D1D"/>
    <w:rsid w:val="00263381"/>
    <w:rsid w:val="00265FDC"/>
    <w:rsid w:val="00281C06"/>
    <w:rsid w:val="00290659"/>
    <w:rsid w:val="002A363A"/>
    <w:rsid w:val="002B68E4"/>
    <w:rsid w:val="002D4709"/>
    <w:rsid w:val="002E3C38"/>
    <w:rsid w:val="002E6413"/>
    <w:rsid w:val="002E7EBD"/>
    <w:rsid w:val="002F062A"/>
    <w:rsid w:val="002F3FAC"/>
    <w:rsid w:val="002F5CE2"/>
    <w:rsid w:val="00306381"/>
    <w:rsid w:val="0031677B"/>
    <w:rsid w:val="0033018A"/>
    <w:rsid w:val="0033058B"/>
    <w:rsid w:val="00332580"/>
    <w:rsid w:val="003476CB"/>
    <w:rsid w:val="00352643"/>
    <w:rsid w:val="0035343A"/>
    <w:rsid w:val="00355D9A"/>
    <w:rsid w:val="003658CA"/>
    <w:rsid w:val="00366FB6"/>
    <w:rsid w:val="0037214E"/>
    <w:rsid w:val="00376EB9"/>
    <w:rsid w:val="00385930"/>
    <w:rsid w:val="003B1471"/>
    <w:rsid w:val="003B40A5"/>
    <w:rsid w:val="003B5C64"/>
    <w:rsid w:val="003D265B"/>
    <w:rsid w:val="003D4DC3"/>
    <w:rsid w:val="0040288C"/>
    <w:rsid w:val="00403960"/>
    <w:rsid w:val="0041183A"/>
    <w:rsid w:val="00430910"/>
    <w:rsid w:val="0044346B"/>
    <w:rsid w:val="00450969"/>
    <w:rsid w:val="0045591E"/>
    <w:rsid w:val="0047744D"/>
    <w:rsid w:val="00485A21"/>
    <w:rsid w:val="00494251"/>
    <w:rsid w:val="004C1FCE"/>
    <w:rsid w:val="004C7426"/>
    <w:rsid w:val="004C7CB9"/>
    <w:rsid w:val="004D0D35"/>
    <w:rsid w:val="004F107C"/>
    <w:rsid w:val="004F3551"/>
    <w:rsid w:val="00504978"/>
    <w:rsid w:val="00514294"/>
    <w:rsid w:val="00524CBA"/>
    <w:rsid w:val="00525B00"/>
    <w:rsid w:val="005411D0"/>
    <w:rsid w:val="005542C9"/>
    <w:rsid w:val="005640CB"/>
    <w:rsid w:val="00583AFB"/>
    <w:rsid w:val="00592D56"/>
    <w:rsid w:val="005A42F5"/>
    <w:rsid w:val="005A69A2"/>
    <w:rsid w:val="005C4D90"/>
    <w:rsid w:val="005E2B82"/>
    <w:rsid w:val="005E60E9"/>
    <w:rsid w:val="005E66DA"/>
    <w:rsid w:val="00605A4D"/>
    <w:rsid w:val="00615BD8"/>
    <w:rsid w:val="006231DE"/>
    <w:rsid w:val="00642D03"/>
    <w:rsid w:val="00651D1C"/>
    <w:rsid w:val="006525A3"/>
    <w:rsid w:val="00656EC6"/>
    <w:rsid w:val="00660D69"/>
    <w:rsid w:val="00665FD4"/>
    <w:rsid w:val="0067361F"/>
    <w:rsid w:val="00675B23"/>
    <w:rsid w:val="0068208B"/>
    <w:rsid w:val="006959AE"/>
    <w:rsid w:val="00697D89"/>
    <w:rsid w:val="006A32D7"/>
    <w:rsid w:val="006C3904"/>
    <w:rsid w:val="006D143C"/>
    <w:rsid w:val="006D448B"/>
    <w:rsid w:val="006D6B77"/>
    <w:rsid w:val="006D7EE7"/>
    <w:rsid w:val="006E51AB"/>
    <w:rsid w:val="006E6EE6"/>
    <w:rsid w:val="006F63D4"/>
    <w:rsid w:val="00707CE8"/>
    <w:rsid w:val="00710630"/>
    <w:rsid w:val="00714F50"/>
    <w:rsid w:val="00715D74"/>
    <w:rsid w:val="00736D2D"/>
    <w:rsid w:val="007648BC"/>
    <w:rsid w:val="007654B1"/>
    <w:rsid w:val="0077428D"/>
    <w:rsid w:val="00775E5E"/>
    <w:rsid w:val="0079195B"/>
    <w:rsid w:val="007A2060"/>
    <w:rsid w:val="007B3262"/>
    <w:rsid w:val="007B61E8"/>
    <w:rsid w:val="007D3263"/>
    <w:rsid w:val="007D6FA2"/>
    <w:rsid w:val="007D72F3"/>
    <w:rsid w:val="007F2DF2"/>
    <w:rsid w:val="007F35ED"/>
    <w:rsid w:val="00801EAE"/>
    <w:rsid w:val="008112A0"/>
    <w:rsid w:val="00814909"/>
    <w:rsid w:val="008224D1"/>
    <w:rsid w:val="008249F5"/>
    <w:rsid w:val="00825C10"/>
    <w:rsid w:val="0083092B"/>
    <w:rsid w:val="008573B5"/>
    <w:rsid w:val="00860B7A"/>
    <w:rsid w:val="008611FB"/>
    <w:rsid w:val="00863A91"/>
    <w:rsid w:val="00895431"/>
    <w:rsid w:val="008C5B50"/>
    <w:rsid w:val="008C5D88"/>
    <w:rsid w:val="008D4682"/>
    <w:rsid w:val="008D4A94"/>
    <w:rsid w:val="008D53E1"/>
    <w:rsid w:val="008D5DA5"/>
    <w:rsid w:val="008E3224"/>
    <w:rsid w:val="008F0BB8"/>
    <w:rsid w:val="008F526C"/>
    <w:rsid w:val="00901D3C"/>
    <w:rsid w:val="009108AE"/>
    <w:rsid w:val="0092134F"/>
    <w:rsid w:val="00973FBB"/>
    <w:rsid w:val="00977F0C"/>
    <w:rsid w:val="009B2014"/>
    <w:rsid w:val="009B21DF"/>
    <w:rsid w:val="009C079B"/>
    <w:rsid w:val="009F0837"/>
    <w:rsid w:val="009F16E4"/>
    <w:rsid w:val="009F2DFB"/>
    <w:rsid w:val="009F6EA7"/>
    <w:rsid w:val="00A025E7"/>
    <w:rsid w:val="00A12C6C"/>
    <w:rsid w:val="00A218A2"/>
    <w:rsid w:val="00A41773"/>
    <w:rsid w:val="00A45CC1"/>
    <w:rsid w:val="00A51386"/>
    <w:rsid w:val="00AA21A0"/>
    <w:rsid w:val="00AA34C7"/>
    <w:rsid w:val="00AC09A5"/>
    <w:rsid w:val="00AC4F2E"/>
    <w:rsid w:val="00AE19AB"/>
    <w:rsid w:val="00B16951"/>
    <w:rsid w:val="00B501EC"/>
    <w:rsid w:val="00B53C1D"/>
    <w:rsid w:val="00B83D24"/>
    <w:rsid w:val="00BA7A57"/>
    <w:rsid w:val="00BB36F1"/>
    <w:rsid w:val="00BC4267"/>
    <w:rsid w:val="00BC60DF"/>
    <w:rsid w:val="00BE6401"/>
    <w:rsid w:val="00C151B3"/>
    <w:rsid w:val="00C43C81"/>
    <w:rsid w:val="00C44FDF"/>
    <w:rsid w:val="00C8494C"/>
    <w:rsid w:val="00C85AB4"/>
    <w:rsid w:val="00CE1A9A"/>
    <w:rsid w:val="00CF1A1C"/>
    <w:rsid w:val="00CF61BA"/>
    <w:rsid w:val="00D00BB2"/>
    <w:rsid w:val="00D13F9E"/>
    <w:rsid w:val="00D539BF"/>
    <w:rsid w:val="00D6000D"/>
    <w:rsid w:val="00D70D66"/>
    <w:rsid w:val="00DA6C67"/>
    <w:rsid w:val="00DC10C3"/>
    <w:rsid w:val="00DD0E4F"/>
    <w:rsid w:val="00DD787A"/>
    <w:rsid w:val="00DF1839"/>
    <w:rsid w:val="00E131FD"/>
    <w:rsid w:val="00E13B8A"/>
    <w:rsid w:val="00E179B6"/>
    <w:rsid w:val="00E30A00"/>
    <w:rsid w:val="00E342AA"/>
    <w:rsid w:val="00E44889"/>
    <w:rsid w:val="00E62847"/>
    <w:rsid w:val="00E82E5F"/>
    <w:rsid w:val="00EA06AB"/>
    <w:rsid w:val="00EA16C4"/>
    <w:rsid w:val="00EA4FD1"/>
    <w:rsid w:val="00EB5D29"/>
    <w:rsid w:val="00EC64E1"/>
    <w:rsid w:val="00ED06EC"/>
    <w:rsid w:val="00EE23EB"/>
    <w:rsid w:val="00EE421B"/>
    <w:rsid w:val="00EF432F"/>
    <w:rsid w:val="00F24E84"/>
    <w:rsid w:val="00F27B39"/>
    <w:rsid w:val="00F47289"/>
    <w:rsid w:val="00F67085"/>
    <w:rsid w:val="00F77DFB"/>
    <w:rsid w:val="00F9109D"/>
    <w:rsid w:val="00F9748A"/>
    <w:rsid w:val="00FC190E"/>
    <w:rsid w:val="00FC31D7"/>
    <w:rsid w:val="00FD1DC6"/>
    <w:rsid w:val="00FD2813"/>
    <w:rsid w:val="00FE38A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C3"/>
    <w:pPr>
      <w:ind w:left="720"/>
      <w:contextualSpacing/>
    </w:pPr>
  </w:style>
  <w:style w:type="table" w:styleId="a4">
    <w:name w:val="Table Grid"/>
    <w:basedOn w:val="a1"/>
    <w:uiPriority w:val="59"/>
    <w:rsid w:val="0041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5D6"/>
  </w:style>
  <w:style w:type="paragraph" w:styleId="a7">
    <w:name w:val="footer"/>
    <w:basedOn w:val="a"/>
    <w:link w:val="a8"/>
    <w:uiPriority w:val="99"/>
    <w:unhideWhenUsed/>
    <w:rsid w:val="0023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5D6"/>
  </w:style>
  <w:style w:type="paragraph" w:styleId="a9">
    <w:name w:val="Balloon Text"/>
    <w:basedOn w:val="a"/>
    <w:link w:val="aa"/>
    <w:uiPriority w:val="99"/>
    <w:semiHidden/>
    <w:unhideWhenUsed/>
    <w:rsid w:val="0097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F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6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C3"/>
    <w:pPr>
      <w:ind w:left="720"/>
      <w:contextualSpacing/>
    </w:pPr>
  </w:style>
  <w:style w:type="table" w:styleId="a4">
    <w:name w:val="Table Grid"/>
    <w:basedOn w:val="a1"/>
    <w:uiPriority w:val="59"/>
    <w:rsid w:val="0041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5D6"/>
  </w:style>
  <w:style w:type="paragraph" w:styleId="a7">
    <w:name w:val="footer"/>
    <w:basedOn w:val="a"/>
    <w:link w:val="a8"/>
    <w:uiPriority w:val="99"/>
    <w:unhideWhenUsed/>
    <w:rsid w:val="0023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5D6"/>
  </w:style>
  <w:style w:type="paragraph" w:styleId="a9">
    <w:name w:val="Balloon Text"/>
    <w:basedOn w:val="a"/>
    <w:link w:val="aa"/>
    <w:uiPriority w:val="99"/>
    <w:semiHidden/>
    <w:unhideWhenUsed/>
    <w:rsid w:val="0097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F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D9F9-4585-4E43-86D4-4510D6F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 Александр Анатольевич</dc:creator>
  <cp:keywords/>
  <dc:description/>
  <cp:lastModifiedBy>Михайлов Илья Андреевич</cp:lastModifiedBy>
  <cp:revision>50</cp:revision>
  <cp:lastPrinted>2014-12-29T14:17:00Z</cp:lastPrinted>
  <dcterms:created xsi:type="dcterms:W3CDTF">2013-01-23T09:42:00Z</dcterms:created>
  <dcterms:modified xsi:type="dcterms:W3CDTF">2016-07-22T05:24:00Z</dcterms:modified>
</cp:coreProperties>
</file>