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15" w:rsidRPr="00A8417F" w:rsidRDefault="004F6A15" w:rsidP="004F6A1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4F6A15" w:rsidRPr="00A8417F" w:rsidRDefault="004F6A15" w:rsidP="004F6A1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4F6A15" w:rsidRPr="00A8417F" w:rsidRDefault="004F6A15" w:rsidP="004F6A1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3A1220">
        <w:rPr>
          <w:color w:val="000000"/>
          <w:sz w:val="28"/>
          <w:szCs w:val="28"/>
        </w:rPr>
        <w:t xml:space="preserve"> </w:t>
      </w:r>
      <w:r w:rsidR="003A1220" w:rsidRPr="003A1220">
        <w:rPr>
          <w:color w:val="000000"/>
          <w:sz w:val="28"/>
          <w:szCs w:val="28"/>
        </w:rPr>
        <w:t>17.03.2022 № 7-з</w:t>
      </w:r>
      <w:bookmarkStart w:id="0" w:name="_GoBack"/>
      <w:bookmarkEnd w:id="0"/>
    </w:p>
    <w:p w:rsidR="004F6A15" w:rsidRDefault="004F6A15" w:rsidP="004F6A15">
      <w:pPr>
        <w:ind w:left="4395"/>
        <w:jc w:val="right"/>
        <w:rPr>
          <w:sz w:val="28"/>
          <w:szCs w:val="28"/>
        </w:rPr>
      </w:pPr>
    </w:p>
    <w:p w:rsidR="004F6A15" w:rsidRPr="00FD4564" w:rsidRDefault="004F6A15" w:rsidP="004F6A15">
      <w:pPr>
        <w:ind w:left="4395"/>
        <w:jc w:val="right"/>
        <w:rPr>
          <w:sz w:val="28"/>
          <w:szCs w:val="28"/>
        </w:rPr>
      </w:pPr>
    </w:p>
    <w:p w:rsidR="004F6A15" w:rsidRPr="00FC2B7C" w:rsidRDefault="004F6A15" w:rsidP="004F6A1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8</w:t>
      </w:r>
    </w:p>
    <w:p w:rsidR="004F6A15" w:rsidRPr="00FC2B7C" w:rsidRDefault="004F6A15" w:rsidP="004F6A1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4F6A15" w:rsidRPr="00FC2B7C" w:rsidRDefault="004F6A15" w:rsidP="004F6A1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4F6A15" w:rsidRDefault="004F6A15"/>
    <w:p w:rsidR="004F6A15" w:rsidRDefault="004F6A15"/>
    <w:p w:rsidR="004F6A15" w:rsidRDefault="004F6A15" w:rsidP="004F6A1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4F6A15" w:rsidRDefault="004F6A15"/>
    <w:p w:rsidR="00936E5A" w:rsidRDefault="00936E5A">
      <w:pPr>
        <w:rPr>
          <w:vanish/>
        </w:rPr>
      </w:pPr>
    </w:p>
    <w:p w:rsidR="00936E5A" w:rsidRDefault="00936E5A">
      <w:pPr>
        <w:rPr>
          <w:vanish/>
        </w:rPr>
      </w:pPr>
      <w:bookmarkStart w:id="1" w:name="__bookmark_1"/>
      <w:bookmarkEnd w:id="1"/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4333"/>
        <w:gridCol w:w="1276"/>
        <w:gridCol w:w="1701"/>
        <w:gridCol w:w="912"/>
        <w:gridCol w:w="1984"/>
        <w:gridCol w:w="236"/>
      </w:tblGrid>
      <w:tr w:rsidR="00936E5A" w:rsidTr="00563C5F">
        <w:trPr>
          <w:gridAfter w:val="1"/>
          <w:wAfter w:w="236" w:type="dxa"/>
          <w:tblHeader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14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1"/>
            </w:tblGrid>
            <w:tr w:rsidR="00936E5A">
              <w:trPr>
                <w:jc w:val="center"/>
              </w:trPr>
              <w:tc>
                <w:tcPr>
                  <w:tcW w:w="31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6E5A" w:rsidRDefault="00A36C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36E5A" w:rsidRDefault="00936E5A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936E5A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6E5A" w:rsidRDefault="00A36C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Главный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распоря-дитель</w:t>
                  </w:r>
                  <w:proofErr w:type="spellEnd"/>
                  <w:proofErr w:type="gramEnd"/>
                </w:p>
              </w:tc>
            </w:tr>
          </w:tbl>
          <w:p w:rsidR="00936E5A" w:rsidRDefault="00936E5A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6E5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C5F" w:rsidRDefault="00A36C9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936E5A" w:rsidRDefault="00A36C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936E5A" w:rsidRDefault="00936E5A">
            <w:pPr>
              <w:spacing w:line="1" w:lineRule="auto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36E5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3C5F" w:rsidRDefault="00A36C9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563C5F" w:rsidRDefault="00A36C9E" w:rsidP="00563C5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563C5F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936E5A" w:rsidRDefault="00563C5F" w:rsidP="00563C5F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="00A36C9E">
                    <w:rPr>
                      <w:color w:val="000000"/>
                      <w:sz w:val="24"/>
                      <w:szCs w:val="24"/>
                    </w:rPr>
                    <w:t>ов</w:t>
                  </w:r>
                  <w:proofErr w:type="spellEnd"/>
                </w:p>
              </w:tc>
            </w:tr>
          </w:tbl>
          <w:p w:rsidR="00936E5A" w:rsidRDefault="00936E5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36E5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6E5A" w:rsidRDefault="00563C5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936E5A" w:rsidRDefault="00A36C9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6E5A" w:rsidRDefault="00936E5A">
            <w:pPr>
              <w:spacing w:line="1" w:lineRule="auto"/>
            </w:pP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13 414 084 603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13 318 019 685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11 574 674 747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5 390 277 420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</w:t>
            </w:r>
            <w:r>
              <w:rPr>
                <w:color w:val="000000"/>
                <w:sz w:val="24"/>
                <w:szCs w:val="24"/>
              </w:rPr>
              <w:lastRenderedPageBreak/>
              <w:t>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3 212 115 874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3 068 098 313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1 120 257 266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1 022 886 549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140 341 935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148 345 084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>
              <w:rPr>
                <w:color w:val="000000"/>
                <w:sz w:val="24"/>
                <w:szCs w:val="24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</w:t>
            </w:r>
            <w:r w:rsidRPr="00F749F9">
              <w:rPr>
                <w:color w:val="000000"/>
                <w:spacing w:val="-6"/>
                <w:sz w:val="24"/>
                <w:szCs w:val="24"/>
              </w:rPr>
              <w:t>программам среднего профессионального</w:t>
            </w:r>
            <w:r>
              <w:rPr>
                <w:color w:val="000000"/>
                <w:sz w:val="24"/>
                <w:szCs w:val="24"/>
              </w:rPr>
              <w:t xml:space="preserve">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263 969 605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медицинских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67 913 334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67 913 334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67 913 334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965 914 600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6 911 300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6 409 000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8 868 103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75 635 515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72 439 885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302 509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2 458 901 830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региональной семейной политики и политики в интересах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2 429 567 821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2 003 300 497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206 809 518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</w:t>
            </w:r>
            <w:r>
              <w:rPr>
                <w:color w:val="000000"/>
                <w:sz w:val="24"/>
                <w:szCs w:val="24"/>
              </w:rPr>
              <w:lastRenderedPageBreak/>
              <w:t>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E40D9C">
            <w:pPr>
              <w:rPr>
                <w:color w:val="000000"/>
                <w:sz w:val="24"/>
                <w:szCs w:val="24"/>
              </w:rPr>
            </w:pPr>
            <w:r w:rsidRPr="00E40D9C">
              <w:rPr>
                <w:color w:val="000000"/>
                <w:sz w:val="24"/>
                <w:szCs w:val="24"/>
              </w:rPr>
              <w:t xml:space="preserve"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</w:t>
            </w:r>
            <w:r>
              <w:rPr>
                <w:color w:val="000000"/>
                <w:sz w:val="24"/>
                <w:szCs w:val="24"/>
              </w:rPr>
              <w:t xml:space="preserve">образований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418 303 383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418 303 383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418 303 383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137 686 024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554 891 144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529 458 129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529 458 129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98 604 359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исполнению указов Президента Российской Федерации в части повышения оплаты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капитального </w:t>
            </w:r>
            <w:r>
              <w:rPr>
                <w:color w:val="000000"/>
                <w:sz w:val="24"/>
                <w:szCs w:val="24"/>
              </w:rPr>
              <w:lastRenderedPageBreak/>
              <w:t>ремонта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22 277 788 159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22 167 906 817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21 736 233 952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4 049 538 728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3 775 664 790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3 714 940 035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17 205 565 271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дошкольного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питания обучающихся, получающих начальное общее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238 769 600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участия профессиональных образовательных организаций в чемпионатах </w:t>
            </w:r>
            <w:r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431 672 865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176 486 038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мероприятий по осуществлению единовременных </w:t>
            </w:r>
            <w:r>
              <w:rPr>
                <w:color w:val="000000"/>
                <w:sz w:val="24"/>
                <w:szCs w:val="24"/>
              </w:rPr>
              <w:lastRenderedPageBreak/>
              <w:t>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64 209 480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13 449 264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13 449 264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13 009 264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13 009 264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 w:rsidP="00052AC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F749F9">
              <w:rPr>
                <w:i/>
                <w:iCs/>
                <w:color w:val="000000"/>
                <w:sz w:val="24"/>
                <w:szCs w:val="24"/>
              </w:rPr>
              <w:t xml:space="preserve"> для обеспечения </w:t>
            </w:r>
            <w:r>
              <w:rPr>
                <w:i/>
                <w:iCs/>
                <w:color w:val="000000"/>
                <w:sz w:val="24"/>
                <w:szCs w:val="24"/>
              </w:rPr>
              <w:t>развития инклюзивного образования инвалидов в профессиональных</w:t>
            </w:r>
            <w:r w:rsidR="00F749F9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708 750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68 459 618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57 347 218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1 066 253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706 827 287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604 916 132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495 387 024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23 879 179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1 999 779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394 480 809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осуществлению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126 111 713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241 954 485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 w:rsidP="00F749F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</w:t>
            </w:r>
            <w:r w:rsidR="00F749F9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28 150 052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 w:rsidP="00F749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</w:t>
            </w:r>
            <w:r w:rsidR="00F749F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46 013 684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97 288 608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33 435 580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17 981 480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развитию информационных систем, информационно-технологической инфраструктуры и обеспечение информационной безопасности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15 454 100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12 240 500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12 240 500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12 240 500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51 132 865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845 487 686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721 631 242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700 161 150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168 103 707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финансовой устойчивости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32 413 812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35 152 725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27 062 725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создания и модернизации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агропромышленного комплекса и сельскохозяйственных рынков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21 470 092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15 342 414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15 342 414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Содержание в целях гражданской обороны запасов материальных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57 100 937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56 267 937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55 459 245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6 783 208 100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6 320 567 731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112 046 067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71 810 217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71 810 217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5 733 269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4 993 069 367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327 508 367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1 213 548 497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460 620 083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337 990 503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337 990 503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5 626 276 414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2 420 040 513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2 420 040 513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исторических центров городов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проекта комплексного благоустройства придомовых территорий и обустройства территорий для выгула животных "Наши дворы"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2 994 082 569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343 634 769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326 348 320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2 300 005 770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2 081 633 347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1 927 133 347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"Газификация жилищно-коммунального хозяйства, промышленных и иных организаций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307 041 030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164 346 830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164 346 830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140 194 200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140 194 200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180 542 332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87 206 123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86 346 723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14 755 776 803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14 653 099 224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12 587 628 474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Исполнение публичных обязательств региона, в том числе по переданным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8 216 287 899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лицам, внесшим </w:t>
            </w:r>
            <w:r>
              <w:rPr>
                <w:color w:val="000000"/>
                <w:sz w:val="24"/>
                <w:szCs w:val="24"/>
              </w:rPr>
              <w:lastRenderedPageBreak/>
              <w:t>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3 981 741 406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1 441 489 246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27 903 707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1 306 115 851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505 304 276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95 024 501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51 896 676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Социальная защита семей с детьми,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383 003 169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104 421 915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104 421 915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5 314 658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8 304 760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</w:t>
            </w:r>
            <w:r>
              <w:rPr>
                <w:color w:val="000000"/>
                <w:sz w:val="24"/>
                <w:szCs w:val="24"/>
              </w:rPr>
              <w:lastRenderedPageBreak/>
              <w:t>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75 568 161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75 095 444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783 252 073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развития жилищного строительства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182 583 726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116 059 030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114 081 030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FC0A37" w:rsidRDefault="00FC0A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67 266 173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32 613 251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32 613 251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22 321 688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21 021 688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178 754 725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178 754 725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261 932 008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261 932 008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144 192 217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138 856 217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законодательного </w:t>
            </w:r>
            <w:r>
              <w:rPr>
                <w:color w:val="000000"/>
                <w:sz w:val="24"/>
                <w:szCs w:val="24"/>
              </w:rPr>
              <w:lastRenderedPageBreak/>
              <w:t>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104 094 441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1 417 607 600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189 913 998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189 913 998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51 643 012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51 643 012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36 642 000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137 860 986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части расходов на приобретение путевки в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24 291 112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24 291 112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20 488 169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20 488 169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20 488 169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модернизации оборудования Приемной </w:t>
            </w:r>
            <w:r>
              <w:rPr>
                <w:color w:val="000000"/>
                <w:sz w:val="24"/>
                <w:szCs w:val="24"/>
              </w:rPr>
              <w:lastRenderedPageBreak/>
              <w:t>Президента Российской Федерации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13 158 335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оказанию бесплатной юридической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1 190 244 155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345 877 525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335 211 235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10 666 290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523 349 816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245 527 949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262 319 852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55 984 447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34 524 447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</w:t>
            </w:r>
            <w:r w:rsidR="00FC0A37">
              <w:rPr>
                <w:color w:val="000000"/>
                <w:sz w:val="24"/>
                <w:szCs w:val="24"/>
              </w:rPr>
              <w:t>ской области от 6 мая 2010 г. №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535 444 116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315 707 610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278 243 623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25 523 383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25 523 383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47 170 525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в области физической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47 170 525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184 346 016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184 339 016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184 339 016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37 463 987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"Бизнес-спринт (Я выбираю спорт)"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14 794 521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  <w:p w:rsidR="00FC0A37" w:rsidRDefault="00FC0A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134 282 135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122 893 810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119 293 810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84 292 810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11 388 325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6 008 859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6 008 859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5 508 859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Проведение организационных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26 055 033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25 588 033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25 302 033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8 398 881 465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2 461 464 533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574 657 600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1 531 242 921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1 531 242 921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1 380 680 213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104 317 719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199 359 707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финансовое обеспечение программ, направленных на обеспечение безопасных и комфортных условий предоставления социальных </w:t>
            </w:r>
            <w:r w:rsidRPr="00FC0A37">
              <w:rPr>
                <w:color w:val="000000"/>
                <w:spacing w:val="-4"/>
                <w:sz w:val="24"/>
                <w:szCs w:val="24"/>
              </w:rPr>
              <w:t>услуг в сфере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1 755 456 074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83 846 580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 w:rsidP="00FC0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</w:t>
            </w:r>
            <w:r w:rsidR="00FC0A37">
              <w:rPr>
                <w:color w:val="000000"/>
                <w:sz w:val="24"/>
                <w:szCs w:val="24"/>
              </w:rPr>
              <w:t>сийской Федерации от 7 мая 2008 </w:t>
            </w:r>
            <w:r>
              <w:rPr>
                <w:color w:val="000000"/>
                <w:sz w:val="24"/>
                <w:szCs w:val="24"/>
              </w:rPr>
              <w:t xml:space="preserve">года № 714 "Об обеспечении жильем ветеранов Великой </w:t>
            </w:r>
            <w:r w:rsidRPr="00FC0A37">
              <w:rPr>
                <w:color w:val="000000"/>
                <w:spacing w:val="-2"/>
                <w:sz w:val="24"/>
                <w:szCs w:val="24"/>
              </w:rPr>
              <w:t>Отечественной войны 1941</w:t>
            </w:r>
            <w:r w:rsidRPr="00FC0A37">
              <w:rPr>
                <w:color w:val="000000"/>
                <w:spacing w:val="-2"/>
                <w:szCs w:val="24"/>
              </w:rPr>
              <w:t xml:space="preserve"> </w:t>
            </w:r>
            <w:r w:rsidRPr="00FC0A37">
              <w:rPr>
                <w:color w:val="000000"/>
                <w:spacing w:val="-2"/>
                <w:sz w:val="24"/>
                <w:szCs w:val="24"/>
              </w:rPr>
              <w:t>–</w:t>
            </w:r>
            <w:r w:rsidRPr="00FC0A37">
              <w:rPr>
                <w:color w:val="000000"/>
                <w:spacing w:val="-2"/>
                <w:szCs w:val="24"/>
              </w:rPr>
              <w:t xml:space="preserve"> </w:t>
            </w:r>
            <w:r w:rsidRPr="00FC0A37">
              <w:rPr>
                <w:color w:val="000000"/>
                <w:spacing w:val="-2"/>
                <w:sz w:val="24"/>
                <w:szCs w:val="24"/>
              </w:rPr>
              <w:t xml:space="preserve">1945 </w:t>
            </w:r>
            <w:r w:rsidR="00FC0A37">
              <w:rPr>
                <w:color w:val="000000"/>
                <w:spacing w:val="-2"/>
                <w:sz w:val="24"/>
                <w:szCs w:val="24"/>
              </w:rPr>
              <w:t>г</w:t>
            </w:r>
            <w:r w:rsidRPr="00FC0A37">
              <w:rPr>
                <w:color w:val="000000"/>
                <w:spacing w:val="-2"/>
                <w:sz w:val="24"/>
                <w:szCs w:val="24"/>
              </w:rPr>
              <w:t>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 w:rsidP="00FC0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FC0A3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1 250 573 529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rPr>
                <w:color w:val="000000"/>
                <w:sz w:val="24"/>
                <w:szCs w:val="24"/>
              </w:rPr>
              <w:lastRenderedPageBreak/>
              <w:t>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50 438 581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53 354 402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49 325 082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49 325 082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30 980 969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6 643 550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11 700 563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>
              <w:rPr>
                <w:color w:val="000000"/>
                <w:sz w:val="24"/>
                <w:szCs w:val="24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FC0A37" w:rsidRDefault="00FC0A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зданий в исторической части города Ярославля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 туристических маршрутов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129 024 236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129 024 236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государственных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11.4.05.70280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703 139 023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703 139 023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42 694 986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объектов водоснабжения и </w:t>
            </w:r>
            <w:r>
              <w:rPr>
                <w:color w:val="000000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42 694 986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42 694 986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126 141 670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126 141 670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8F1740">
            <w:pPr>
              <w:rPr>
                <w:color w:val="000000"/>
                <w:sz w:val="24"/>
                <w:szCs w:val="24"/>
              </w:rPr>
            </w:pPr>
            <w:r w:rsidRPr="008F1740"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</w:t>
            </w:r>
            <w:r>
              <w:rPr>
                <w:color w:val="000000"/>
                <w:sz w:val="24"/>
                <w:szCs w:val="24"/>
              </w:rPr>
              <w:t>живания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46 393 266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46 221 266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2 958 727 235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2 935 463 390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2 082 639 327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746 561 809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1 214 658 015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</w:t>
            </w:r>
            <w:r>
              <w:rPr>
                <w:color w:val="000000"/>
                <w:sz w:val="24"/>
                <w:szCs w:val="24"/>
              </w:rPr>
              <w:lastRenderedPageBreak/>
              <w:t>экономически обоснованного 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53 241 300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 w:rsidP="002555B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</w:t>
            </w:r>
            <w:r w:rsidR="002555B6">
              <w:rPr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т Ярославской области, осуществляющих транспортное обслуживание населения автомобильным транспортом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межмуниципальном и пригородном сообщении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</w:t>
            </w:r>
            <w:r w:rsidR="00F04181">
              <w:rPr>
                <w:color w:val="000000"/>
                <w:sz w:val="24"/>
                <w:szCs w:val="24"/>
              </w:rPr>
              <w:t>щи хозяйственным обществам, 100 </w:t>
            </w:r>
            <w:r>
              <w:rPr>
                <w:color w:val="000000"/>
                <w:sz w:val="24"/>
                <w:szCs w:val="24"/>
              </w:rPr>
              <w:t>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852 824 063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852 824 063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22 522 845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22 123 845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21 481 845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70 614 710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15 201 526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15 201 526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13 701 526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13 701 526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2 869 700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54 985 184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54 467 887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371 347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66 151 462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33 317 538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33 317 538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31 959 047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31 569 047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C0A37">
              <w:rPr>
                <w:color w:val="000000"/>
                <w:spacing w:val="-2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31 204 047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C0A37">
              <w:rPr>
                <w:color w:val="000000"/>
                <w:spacing w:val="-2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709 886 594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671 099 580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670 049 580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205 445 415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190 072 244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C0A37">
              <w:rPr>
                <w:color w:val="000000"/>
                <w:spacing w:val="-2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44 035 141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9 117 853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трудоустройства несовершеннолетних </w:t>
            </w:r>
            <w:r>
              <w:rPr>
                <w:color w:val="000000"/>
                <w:sz w:val="24"/>
                <w:szCs w:val="24"/>
              </w:rPr>
              <w:lastRenderedPageBreak/>
              <w:t>граждан на временные рабочие места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C0A37">
              <w:rPr>
                <w:color w:val="000000"/>
                <w:spacing w:val="-2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</w:t>
            </w:r>
            <w:r>
              <w:rPr>
                <w:color w:val="000000"/>
                <w:sz w:val="24"/>
                <w:szCs w:val="24"/>
              </w:rPr>
              <w:lastRenderedPageBreak/>
              <w:t>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</w:t>
            </w:r>
            <w:r w:rsidRPr="00FC0A37">
              <w:rPr>
                <w:color w:val="000000"/>
                <w:spacing w:val="-6"/>
                <w:sz w:val="24"/>
                <w:szCs w:val="24"/>
              </w:rPr>
              <w:t>для деятельности органов исполнительной</w:t>
            </w:r>
            <w:r>
              <w:rPr>
                <w:color w:val="000000"/>
                <w:sz w:val="24"/>
                <w:szCs w:val="24"/>
              </w:rPr>
              <w:t xml:space="preserve">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27 103 014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26 837 014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26 618 014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264 105 977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224 928 334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208 723 834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60 771 234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134 492 400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39 177 643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16 819 743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22 351 909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21 723 909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21 694 909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416 423 908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333 324 410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34 662 080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области водных отношений, за счет </w:t>
            </w:r>
            <w:r>
              <w:rPr>
                <w:color w:val="000000"/>
                <w:sz w:val="24"/>
                <w:szCs w:val="24"/>
              </w:rPr>
              <w:lastRenderedPageBreak/>
              <w:t>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полномочий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7 687 275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7 687 275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3 837 275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1 530 180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81 524 318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67 883 618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66 951 318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320 104 335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169 526 173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90 223 136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"Акселерация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30 226 409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8 317 449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8 317 449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44 303 037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18 636 183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18 636 183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12 195 939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96 517 500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кадрового обеспечения, повышения престижа </w:t>
            </w:r>
            <w:r>
              <w:rPr>
                <w:color w:val="000000"/>
                <w:sz w:val="24"/>
                <w:szCs w:val="24"/>
              </w:rPr>
              <w:lastRenderedPageBreak/>
              <w:t>рабочих и инженерных специальностей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52 610 477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51 472 777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51 142 777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175 370 008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социологического исследования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30 865 742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23 985 192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16 014 192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15 514 192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15 514 192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общественных организаций ветеранов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социологических исследований и опросов, определяющих </w:t>
            </w:r>
            <w:r>
              <w:rPr>
                <w:color w:val="000000"/>
                <w:sz w:val="24"/>
                <w:szCs w:val="24"/>
              </w:rPr>
              <w:lastRenderedPageBreak/>
              <w:t>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142 126 575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77 307 782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77 307 782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36 121 390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36 121 390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810 400 155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20 139 332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17 829 332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12 569 332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9 504 550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</w:t>
            </w:r>
            <w:r>
              <w:rPr>
                <w:color w:val="000000"/>
                <w:sz w:val="24"/>
                <w:szCs w:val="24"/>
              </w:rPr>
              <w:lastRenderedPageBreak/>
              <w:t>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739 797 687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737 242 327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9 045 274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49 316 256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33 206 902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59 871 016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6 633 055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6 243 055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</w:t>
            </w:r>
            <w:r>
              <w:rPr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53 237 961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51 279 461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46 321 954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4 945 507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59 905 472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38 749 000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маркетинговой стратегии продвижения туристского продукта Ярославской области на внутреннем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туристских продуктов"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20 962 472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20 599 472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20 371 972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227 500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133 610 125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115 371 747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104 077 747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другим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16 877 378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16 798 678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14 745 131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14 745 131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14 720 131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13 066 431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23 689 499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2 927 182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популяризации, охране и сохранению объектов культурного </w:t>
            </w:r>
            <w:r>
              <w:rPr>
                <w:color w:val="000000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2 927 182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1 153 732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1 153 732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1 153 732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19 608 585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1 234 491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12 305 285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12 018 285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17 413 479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17 413 479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17 413 479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15 910 479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11 455 840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11 455 840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11 455 840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120 693 537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3 292 000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</w:t>
            </w:r>
            <w:r>
              <w:rPr>
                <w:color w:val="000000"/>
                <w:sz w:val="24"/>
                <w:szCs w:val="24"/>
              </w:rPr>
              <w:lastRenderedPageBreak/>
              <w:t>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243A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36C9E">
              <w:rPr>
                <w:color w:val="000000"/>
                <w:sz w:val="24"/>
                <w:szCs w:val="24"/>
              </w:rPr>
              <w:t>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областной панельной дискуссии о лучших практиках, направленных на улучшение значений показателей направлений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52 361 537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48 502 637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48 212 637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3 858 900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13ABB">
              <w:rPr>
                <w:color w:val="000000"/>
                <w:spacing w:val="-2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3 558 900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24 057 555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23 637 555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23 073 555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22 922 555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203 912 196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73 275 735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130 441 461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13ABB">
              <w:rPr>
                <w:color w:val="000000"/>
                <w:spacing w:val="-2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11 586 877 254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17 710 915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11 447 558 918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4 708 291 862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2 521 022 619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2 521 022 619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79 982 220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79 982 220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 по обеспечению устойчивого функционирования автомобильных дорог регионального (межмуниципального) значения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248 327 357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113 249 357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13ABB">
              <w:rPr>
                <w:color w:val="000000"/>
                <w:spacing w:val="-2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91 479 885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19 929 472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закупок товаров, работ, </w:t>
            </w:r>
            <w:r>
              <w:rPr>
                <w:color w:val="000000"/>
                <w:sz w:val="24"/>
                <w:szCs w:val="24"/>
              </w:rPr>
              <w:lastRenderedPageBreak/>
              <w:t>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221 115 000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1 637 844 666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350 113 582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268 065 787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222 065 787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222 065 787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28 065 787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6 471 201 269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6 227 201 269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4 413 850 305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3 126 410 324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363 286 831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924 153 150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автоматических пунктов </w:t>
            </w:r>
            <w:r>
              <w:rPr>
                <w:color w:val="000000"/>
                <w:sz w:val="24"/>
                <w:szCs w:val="24"/>
              </w:rPr>
              <w:lastRenderedPageBreak/>
              <w:t>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22 354 282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21 876 282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13ABB">
              <w:rPr>
                <w:color w:val="000000"/>
                <w:spacing w:val="-4"/>
                <w:sz w:val="24"/>
                <w:szCs w:val="24"/>
              </w:rPr>
              <w:t>органами управления государственными</w:t>
            </w:r>
            <w:r>
              <w:rPr>
                <w:color w:val="00000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21 587 282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13ABB">
              <w:rPr>
                <w:color w:val="000000"/>
                <w:spacing w:val="-2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326 269 927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государственной гражданской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309 102 946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24 726 293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7 766 293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7 766 293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13ABB">
              <w:rPr>
                <w:color w:val="000000"/>
                <w:spacing w:val="-2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6 820 293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284 376 653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262 376 653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16 605 981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16 545 981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13ABB">
              <w:rPr>
                <w:color w:val="000000"/>
                <w:spacing w:val="-2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16 415 981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86 894 460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72 646 002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65 853 334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65 853 334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6 792 668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 w:rsidP="00613AB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</w:t>
            </w:r>
            <w:r w:rsidR="00613ABB">
              <w:rPr>
                <w:i/>
                <w:iCs/>
                <w:color w:val="000000"/>
                <w:sz w:val="24"/>
                <w:szCs w:val="24"/>
              </w:rPr>
              <w:t xml:space="preserve">славской области </w:t>
            </w:r>
            <w:r w:rsidR="00613ABB" w:rsidRPr="00613ABB">
              <w:rPr>
                <w:i/>
                <w:iCs/>
                <w:color w:val="000000"/>
                <w:spacing w:val="-4"/>
                <w:sz w:val="24"/>
                <w:szCs w:val="24"/>
              </w:rPr>
              <w:t>и повышение ее к</w:t>
            </w:r>
            <w:r w:rsidRPr="00613ABB">
              <w:rPr>
                <w:i/>
                <w:iCs/>
                <w:color w:val="000000"/>
                <w:spacing w:val="-4"/>
                <w:sz w:val="24"/>
                <w:szCs w:val="24"/>
              </w:rPr>
              <w:t>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13 048 458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13 048 458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12 948 458</w:t>
            </w:r>
          </w:p>
        </w:tc>
      </w:tr>
      <w:tr w:rsidR="00936E5A" w:rsidTr="00563C5F">
        <w:trPr>
          <w:gridAfter w:val="1"/>
          <w:wAfter w:w="236" w:type="dxa"/>
        </w:trPr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6E5A" w:rsidRDefault="00A36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93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6E5A" w:rsidRDefault="00A36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563C5F" w:rsidTr="00563C5F"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C5F" w:rsidRDefault="00563C5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C5F" w:rsidRDefault="00563C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C5F" w:rsidRDefault="00563C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C5F" w:rsidRDefault="00563C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F" w:rsidRDefault="00563C5F" w:rsidP="00DB1CD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96 960 367 904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3C5F" w:rsidRPr="00F04181" w:rsidRDefault="00563C5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0418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B320A" w:rsidRDefault="009B320A"/>
    <w:sectPr w:rsidR="009B320A" w:rsidSect="004F6A15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41" w:rsidRDefault="00C60341" w:rsidP="00936E5A">
      <w:r>
        <w:separator/>
      </w:r>
    </w:p>
  </w:endnote>
  <w:endnote w:type="continuationSeparator" w:id="0">
    <w:p w:rsidR="00C60341" w:rsidRDefault="00C60341" w:rsidP="0093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6E5A">
      <w:tc>
        <w:tcPr>
          <w:tcW w:w="10421" w:type="dxa"/>
        </w:tcPr>
        <w:p w:rsidR="00936E5A" w:rsidRDefault="00A36C9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36E5A" w:rsidRDefault="00936E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41" w:rsidRDefault="00C60341" w:rsidP="00936E5A">
      <w:r>
        <w:separator/>
      </w:r>
    </w:p>
  </w:footnote>
  <w:footnote w:type="continuationSeparator" w:id="0">
    <w:p w:rsidR="00C60341" w:rsidRDefault="00C60341" w:rsidP="0093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36E5A">
      <w:tc>
        <w:tcPr>
          <w:tcW w:w="10421" w:type="dxa"/>
        </w:tcPr>
        <w:p w:rsidR="00936E5A" w:rsidRDefault="00936E5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36C9E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A1220">
            <w:rPr>
              <w:noProof/>
              <w:color w:val="000000"/>
              <w:sz w:val="28"/>
              <w:szCs w:val="28"/>
            </w:rPr>
            <w:t>191</w:t>
          </w:r>
          <w:r>
            <w:fldChar w:fldCharType="end"/>
          </w:r>
        </w:p>
        <w:p w:rsidR="00936E5A" w:rsidRDefault="00936E5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5A"/>
    <w:rsid w:val="00052AC9"/>
    <w:rsid w:val="00243A36"/>
    <w:rsid w:val="002555B6"/>
    <w:rsid w:val="003A1220"/>
    <w:rsid w:val="004F6A15"/>
    <w:rsid w:val="00563C5F"/>
    <w:rsid w:val="00613ABB"/>
    <w:rsid w:val="008F1740"/>
    <w:rsid w:val="00936E5A"/>
    <w:rsid w:val="009B320A"/>
    <w:rsid w:val="00A36C9E"/>
    <w:rsid w:val="00C60341"/>
    <w:rsid w:val="00C603BD"/>
    <w:rsid w:val="00E02B50"/>
    <w:rsid w:val="00E40D9C"/>
    <w:rsid w:val="00E722BC"/>
    <w:rsid w:val="00F04181"/>
    <w:rsid w:val="00F749F9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6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36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191</Pages>
  <Words>40042</Words>
  <Characters>228240</Characters>
  <Application>Microsoft Office Word</Application>
  <DocSecurity>0</DocSecurity>
  <Lines>1902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15</cp:revision>
  <cp:lastPrinted>2022-03-04T08:58:00Z</cp:lastPrinted>
  <dcterms:created xsi:type="dcterms:W3CDTF">2022-03-04T06:45:00Z</dcterms:created>
  <dcterms:modified xsi:type="dcterms:W3CDTF">2022-03-17T13:56:00Z</dcterms:modified>
</cp:coreProperties>
</file>