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38" w:rsidRPr="001A1067" w:rsidRDefault="00BA7B38" w:rsidP="00BA7B38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="00D01949">
        <w:rPr>
          <w:color w:val="000000"/>
          <w:sz w:val="28"/>
          <w:szCs w:val="28"/>
        </w:rPr>
        <w:t>1</w:t>
      </w:r>
      <w:r w:rsidR="003850D8">
        <w:rPr>
          <w:color w:val="000000"/>
          <w:sz w:val="28"/>
          <w:szCs w:val="28"/>
        </w:rPr>
        <w:t>8</w:t>
      </w:r>
    </w:p>
    <w:p w:rsidR="00BA7B38" w:rsidRPr="001A1067" w:rsidRDefault="00BA7B38" w:rsidP="00BA7B38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к Закону Ярославской области</w:t>
      </w:r>
    </w:p>
    <w:p w:rsidR="00BA7B38" w:rsidRDefault="00BA7B38" w:rsidP="005D2233">
      <w:pPr>
        <w:tabs>
          <w:tab w:val="left" w:pos="5490"/>
        </w:tabs>
        <w:spacing w:before="120"/>
        <w:ind w:right="-32"/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от</w:t>
      </w:r>
      <w:r w:rsidR="005D2233">
        <w:rPr>
          <w:color w:val="000000"/>
          <w:sz w:val="28"/>
          <w:szCs w:val="28"/>
        </w:rPr>
        <w:t xml:space="preserve"> </w:t>
      </w:r>
      <w:r w:rsidR="005D2233">
        <w:rPr>
          <w:color w:val="000000"/>
          <w:sz w:val="28"/>
          <w:szCs w:val="28"/>
        </w:rPr>
        <w:t>18.02.2022 № 1-з</w:t>
      </w:r>
    </w:p>
    <w:p w:rsidR="006E773F" w:rsidRDefault="006E773F" w:rsidP="00BA7B38">
      <w:pPr>
        <w:jc w:val="right"/>
        <w:rPr>
          <w:sz w:val="28"/>
          <w:szCs w:val="28"/>
        </w:rPr>
      </w:pPr>
    </w:p>
    <w:p w:rsidR="00A8041A" w:rsidRPr="00116869" w:rsidRDefault="00A8041A" w:rsidP="00BA7B38">
      <w:pPr>
        <w:jc w:val="right"/>
        <w:rPr>
          <w:sz w:val="28"/>
          <w:szCs w:val="28"/>
        </w:rPr>
      </w:pPr>
      <w:bookmarkStart w:id="0" w:name="_GoBack"/>
      <w:bookmarkEnd w:id="0"/>
    </w:p>
    <w:p w:rsidR="00BA7B38" w:rsidRPr="00116869" w:rsidRDefault="00BA7B38" w:rsidP="00BA7B38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116869">
        <w:rPr>
          <w:snapToGrid w:val="0"/>
          <w:sz w:val="28"/>
          <w:szCs w:val="28"/>
        </w:rPr>
        <w:t xml:space="preserve">"Приложение </w:t>
      </w:r>
      <w:r>
        <w:rPr>
          <w:snapToGrid w:val="0"/>
          <w:sz w:val="28"/>
          <w:szCs w:val="28"/>
        </w:rPr>
        <w:t>24</w:t>
      </w:r>
    </w:p>
    <w:p w:rsidR="00BA7B38" w:rsidRPr="00116869" w:rsidRDefault="00BA7B38" w:rsidP="00BA7B38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к Закону Ярославской области</w:t>
      </w:r>
    </w:p>
    <w:p w:rsidR="00BA7B38" w:rsidRDefault="00BA7B38" w:rsidP="00BA7B38">
      <w:pPr>
        <w:jc w:val="right"/>
        <w:rPr>
          <w:sz w:val="28"/>
          <w:szCs w:val="28"/>
        </w:rPr>
      </w:pPr>
      <w:r w:rsidRPr="00B303D3">
        <w:rPr>
          <w:sz w:val="28"/>
          <w:szCs w:val="28"/>
        </w:rPr>
        <w:t xml:space="preserve">от </w:t>
      </w:r>
      <w:r w:rsidR="00B303D3" w:rsidRPr="00B303D3">
        <w:rPr>
          <w:sz w:val="28"/>
          <w:szCs w:val="28"/>
        </w:rPr>
        <w:t>15</w:t>
      </w:r>
      <w:r w:rsidRPr="00B303D3">
        <w:rPr>
          <w:sz w:val="28"/>
          <w:szCs w:val="28"/>
        </w:rPr>
        <w:t>.12.202</w:t>
      </w:r>
      <w:r w:rsidR="00B303D3" w:rsidRPr="00B303D3">
        <w:rPr>
          <w:sz w:val="28"/>
          <w:szCs w:val="28"/>
        </w:rPr>
        <w:t>1</w:t>
      </w:r>
      <w:r w:rsidRPr="00B303D3">
        <w:rPr>
          <w:sz w:val="28"/>
          <w:szCs w:val="28"/>
        </w:rPr>
        <w:t xml:space="preserve"> № </w:t>
      </w:r>
      <w:r w:rsidR="00B303D3" w:rsidRPr="00B303D3">
        <w:rPr>
          <w:sz w:val="28"/>
          <w:szCs w:val="28"/>
        </w:rPr>
        <w:t>88</w:t>
      </w:r>
      <w:r w:rsidRPr="00B303D3">
        <w:rPr>
          <w:sz w:val="28"/>
          <w:szCs w:val="28"/>
        </w:rPr>
        <w:t>-з</w:t>
      </w:r>
    </w:p>
    <w:p w:rsidR="00BA7B38" w:rsidRPr="000C7842" w:rsidRDefault="00BA7B38" w:rsidP="00BA7B38">
      <w:pPr>
        <w:jc w:val="right"/>
        <w:rPr>
          <w:color w:val="000000"/>
          <w:sz w:val="28"/>
          <w:szCs w:val="28"/>
        </w:rPr>
      </w:pPr>
    </w:p>
    <w:p w:rsidR="00BA7B38" w:rsidRPr="000C7842" w:rsidRDefault="00BA7B38" w:rsidP="00BA7B38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Источники</w:t>
      </w:r>
    </w:p>
    <w:p w:rsidR="00BA7B38" w:rsidRPr="000C7842" w:rsidRDefault="00BA7B38" w:rsidP="00BA7B38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BA7B38" w:rsidRPr="000C7842" w:rsidRDefault="00BA7B38" w:rsidP="00BA7B38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на плановый период 202</w:t>
      </w:r>
      <w:r w:rsidR="00B303D3">
        <w:rPr>
          <w:b/>
          <w:bCs/>
          <w:color w:val="000000"/>
          <w:sz w:val="28"/>
          <w:szCs w:val="28"/>
        </w:rPr>
        <w:t>3</w:t>
      </w:r>
      <w:r w:rsidRPr="000C7842">
        <w:rPr>
          <w:b/>
          <w:bCs/>
          <w:color w:val="000000"/>
          <w:sz w:val="28"/>
          <w:szCs w:val="28"/>
        </w:rPr>
        <w:t xml:space="preserve"> и 202</w:t>
      </w:r>
      <w:r w:rsidR="00B303D3">
        <w:rPr>
          <w:b/>
          <w:bCs/>
          <w:color w:val="000000"/>
          <w:sz w:val="28"/>
          <w:szCs w:val="28"/>
        </w:rPr>
        <w:t>4</w:t>
      </w:r>
      <w:r w:rsidRPr="000C7842">
        <w:rPr>
          <w:b/>
          <w:bCs/>
          <w:color w:val="000000"/>
          <w:sz w:val="28"/>
          <w:szCs w:val="28"/>
        </w:rPr>
        <w:t xml:space="preserve"> годов</w:t>
      </w:r>
    </w:p>
    <w:p w:rsidR="00BA7B38" w:rsidRDefault="00BA7B38" w:rsidP="00BA7B38">
      <w:pPr>
        <w:jc w:val="right"/>
        <w:rPr>
          <w:color w:val="000000"/>
          <w:sz w:val="28"/>
          <w:szCs w:val="28"/>
        </w:rPr>
      </w:pPr>
    </w:p>
    <w:tbl>
      <w:tblPr>
        <w:tblOverlap w:val="never"/>
        <w:tblW w:w="14933" w:type="dxa"/>
        <w:tblLayout w:type="fixed"/>
        <w:tblLook w:val="01E0" w:firstRow="1" w:lastRow="1" w:firstColumn="1" w:lastColumn="1" w:noHBand="0" w:noVBand="0"/>
      </w:tblPr>
      <w:tblGrid>
        <w:gridCol w:w="3968"/>
        <w:gridCol w:w="6406"/>
        <w:gridCol w:w="2154"/>
        <w:gridCol w:w="2154"/>
        <w:gridCol w:w="251"/>
      </w:tblGrid>
      <w:tr w:rsidR="00B303D3" w:rsidTr="006E773F">
        <w:trPr>
          <w:gridAfter w:val="1"/>
          <w:wAfter w:w="251" w:type="dxa"/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B303D3" w:rsidTr="009B1993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3D3" w:rsidRDefault="00B303D3" w:rsidP="009B1993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B303D3" w:rsidRDefault="00B303D3" w:rsidP="009B1993">
            <w:pPr>
              <w:spacing w:line="1" w:lineRule="auto"/>
            </w:pPr>
          </w:p>
        </w:tc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9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19"/>
            </w:tblGrid>
            <w:tr w:rsidR="00B303D3" w:rsidTr="009B1993">
              <w:trPr>
                <w:jc w:val="center"/>
              </w:trPr>
              <w:tc>
                <w:tcPr>
                  <w:tcW w:w="5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303D3" w:rsidRDefault="00B303D3" w:rsidP="009B1993">
            <w:pPr>
              <w:spacing w:line="1" w:lineRule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303D3" w:rsidTr="009B199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303D3" w:rsidRDefault="00B303D3" w:rsidP="009B1993">
            <w:pPr>
              <w:spacing w:line="1" w:lineRule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303D3" w:rsidTr="009B199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303D3" w:rsidRDefault="00B303D3" w:rsidP="009B1993">
            <w:pPr>
              <w:spacing w:line="1" w:lineRule="auto"/>
            </w:pPr>
          </w:p>
        </w:tc>
      </w:tr>
      <w:tr w:rsidR="00B303D3" w:rsidTr="006E773F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-2 846 829 200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-2 887 981 700</w:t>
            </w:r>
          </w:p>
        </w:tc>
      </w:tr>
      <w:tr w:rsidR="00B303D3" w:rsidTr="006E773F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03D3" w:rsidTr="006E773F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303D3" w:rsidTr="006E773F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2 846 829 200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2 887 981 700</w:t>
            </w:r>
          </w:p>
        </w:tc>
      </w:tr>
      <w:tr w:rsidR="00B303D3" w:rsidTr="006E773F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906 01 01 00 00 02 0000 810</w:t>
            </w:r>
          </w:p>
        </w:tc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2 846 829 200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2 887 981 700</w:t>
            </w:r>
          </w:p>
        </w:tc>
      </w:tr>
      <w:tr w:rsidR="00B303D3" w:rsidTr="006E773F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3 733 464 848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3 774 617 348</w:t>
            </w:r>
          </w:p>
        </w:tc>
      </w:tr>
      <w:tr w:rsidR="00B303D3" w:rsidTr="006E773F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7 733 464 848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7 774 617 348</w:t>
            </w:r>
          </w:p>
        </w:tc>
      </w:tr>
      <w:tr w:rsidR="00B303D3" w:rsidTr="006E773F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7 733 464 848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7 774 617 348</w:t>
            </w:r>
          </w:p>
        </w:tc>
      </w:tr>
      <w:tr w:rsidR="00B303D3" w:rsidTr="006E773F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</w:tr>
      <w:tr w:rsidR="00B303D3" w:rsidTr="006E773F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</w:tr>
      <w:tr w:rsidR="00B303D3" w:rsidTr="006E773F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-886 635 648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-886 635 648</w:t>
            </w:r>
          </w:p>
        </w:tc>
      </w:tr>
      <w:tr w:rsidR="00B303D3" w:rsidTr="006E773F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03D3" w:rsidTr="006E773F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303D3" w:rsidTr="006E773F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886 635 648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886 635 648</w:t>
            </w:r>
          </w:p>
        </w:tc>
      </w:tr>
      <w:tr w:rsidR="00B303D3" w:rsidTr="006E773F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906 01 03 01 00 02 0000 810</w:t>
            </w:r>
          </w:p>
        </w:tc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886 635 648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886 635 648</w:t>
            </w:r>
          </w:p>
        </w:tc>
      </w:tr>
      <w:tr w:rsidR="00B303D3" w:rsidTr="006E773F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03D3" w:rsidTr="006E773F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03D3" w:rsidTr="006E773F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303D3" w:rsidTr="006E773F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03D3" w:rsidTr="006E773F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303D3" w:rsidTr="006E773F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03D3" w:rsidTr="006E773F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106 284 325 962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111 876 954 918</w:t>
            </w:r>
          </w:p>
        </w:tc>
      </w:tr>
      <w:tr w:rsidR="00B303D3" w:rsidTr="006E773F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106 284 325 962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111 876 954 918</w:t>
            </w:r>
          </w:p>
        </w:tc>
      </w:tr>
      <w:tr w:rsidR="00B303D3" w:rsidTr="006E773F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B303D3" w:rsidRDefault="00B303D3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6869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E7777D" w:rsidRDefault="00E7777D"/>
    <w:sectPr w:rsidR="00E7777D" w:rsidSect="006E773F">
      <w:headerReference w:type="default" r:id="rId7"/>
      <w:footerReference w:type="default" r:id="rId8"/>
      <w:pgSz w:w="16837" w:h="11905" w:orient="landscape" w:code="9"/>
      <w:pgMar w:top="1701" w:right="851" w:bottom="737" w:left="964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19" w:rsidRDefault="00FB2219" w:rsidP="00376BD3">
      <w:r>
        <w:separator/>
      </w:r>
    </w:p>
  </w:endnote>
  <w:endnote w:type="continuationSeparator" w:id="0">
    <w:p w:rsidR="00FB2219" w:rsidRDefault="00FB2219" w:rsidP="0037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FA" w:rsidRDefault="00F3069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19" w:rsidRDefault="00FB2219" w:rsidP="00376BD3">
      <w:r>
        <w:separator/>
      </w:r>
    </w:p>
  </w:footnote>
  <w:footnote w:type="continuationSeparator" w:id="0">
    <w:p w:rsidR="00FB2219" w:rsidRDefault="00FB2219" w:rsidP="00376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376BD3">
      <w:tc>
        <w:tcPr>
          <w:tcW w:w="14786" w:type="dxa"/>
        </w:tcPr>
        <w:p w:rsidR="00376BD3" w:rsidRDefault="00376BD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91B1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8041A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376BD3" w:rsidRDefault="00376BD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D3"/>
    <w:rsid w:val="00091B1A"/>
    <w:rsid w:val="000A46FE"/>
    <w:rsid w:val="001406A1"/>
    <w:rsid w:val="00376BD3"/>
    <w:rsid w:val="003850D8"/>
    <w:rsid w:val="00410668"/>
    <w:rsid w:val="005D2233"/>
    <w:rsid w:val="00603833"/>
    <w:rsid w:val="006942D4"/>
    <w:rsid w:val="006E773F"/>
    <w:rsid w:val="00890FFA"/>
    <w:rsid w:val="00A8041A"/>
    <w:rsid w:val="00AA5D5A"/>
    <w:rsid w:val="00B303D3"/>
    <w:rsid w:val="00BA7B38"/>
    <w:rsid w:val="00C61FEF"/>
    <w:rsid w:val="00D01949"/>
    <w:rsid w:val="00D63984"/>
    <w:rsid w:val="00D960C8"/>
    <w:rsid w:val="00E7777D"/>
    <w:rsid w:val="00E86AAD"/>
    <w:rsid w:val="00F232C6"/>
    <w:rsid w:val="00F3069F"/>
    <w:rsid w:val="00FB2219"/>
    <w:rsid w:val="00F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4</cp:revision>
  <cp:lastPrinted>2022-01-28T15:46:00Z</cp:lastPrinted>
  <dcterms:created xsi:type="dcterms:W3CDTF">2022-02-16T13:53:00Z</dcterms:created>
  <dcterms:modified xsi:type="dcterms:W3CDTF">2022-02-21T08:00:00Z</dcterms:modified>
</cp:coreProperties>
</file>